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48C05" w14:textId="77777777" w:rsidR="00A60D46" w:rsidRDefault="00000000">
      <w:pPr>
        <w:pStyle w:val="1"/>
        <w:shd w:val="clear" w:color="auto" w:fill="auto"/>
        <w:spacing w:after="400"/>
        <w:jc w:val="center"/>
      </w:pPr>
      <w:r>
        <w:rPr>
          <w:b/>
          <w:bCs/>
        </w:rPr>
        <w:t>Аннотация к рабочей программе</w:t>
      </w:r>
      <w:r>
        <w:rPr>
          <w:b/>
          <w:bCs/>
        </w:rPr>
        <w:br/>
        <w:t>учебного предмета «Химия»</w:t>
      </w:r>
      <w:r>
        <w:rPr>
          <w:b/>
          <w:bCs/>
        </w:rPr>
        <w:br/>
      </w:r>
      <w:r>
        <w:t>основное общее образование</w:t>
      </w:r>
    </w:p>
    <w:p w14:paraId="775C81A4" w14:textId="77777777" w:rsidR="00A60D46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446"/>
        </w:tabs>
        <w:ind w:firstLine="740"/>
        <w:jc w:val="both"/>
      </w:pPr>
      <w:bookmarkStart w:id="0" w:name="bookmark0"/>
      <w:bookmarkStart w:id="1" w:name="bookmark1"/>
      <w:r>
        <w:t>Нормативно-правовые документы</w:t>
      </w:r>
      <w:bookmarkEnd w:id="0"/>
      <w:bookmarkEnd w:id="1"/>
    </w:p>
    <w:p w14:paraId="32E66B03" w14:textId="77777777" w:rsidR="00A60D46" w:rsidRDefault="00000000">
      <w:pPr>
        <w:pStyle w:val="1"/>
        <w:shd w:val="clear" w:color="auto" w:fill="auto"/>
        <w:ind w:firstLine="740"/>
        <w:jc w:val="both"/>
      </w:pPr>
      <w:r>
        <w:t>Рабочая программа по химии для 8-9 классов составлена на основе следующих нормативных документов:</w:t>
      </w:r>
    </w:p>
    <w:p w14:paraId="4CA42470" w14:textId="77777777" w:rsidR="00A60D46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left="720" w:hanging="340"/>
        <w:jc w:val="both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5016A811" w14:textId="77777777" w:rsidR="00A60D46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  <w:tab w:val="left" w:pos="2847"/>
        </w:tabs>
        <w:ind w:firstLine="380"/>
      </w:pPr>
      <w:r>
        <w:t>Федеральных</w:t>
      </w:r>
      <w:r>
        <w:tab/>
        <w:t>государственных образовательных стандартов основного</w:t>
      </w:r>
    </w:p>
    <w:p w14:paraId="103A63AE" w14:textId="77777777" w:rsidR="00A60D46" w:rsidRDefault="00000000">
      <w:pPr>
        <w:pStyle w:val="1"/>
        <w:shd w:val="clear" w:color="auto" w:fill="auto"/>
        <w:tabs>
          <w:tab w:val="left" w:pos="6874"/>
        </w:tabs>
        <w:ind w:left="720" w:firstLine="20"/>
        <w:jc w:val="both"/>
      </w:pPr>
      <w:r>
        <w:t>общего образования (далее ФГОС ООО), утверждённых приказом Министерства просвещения Российской Федерации от 31.05.2021</w:t>
      </w:r>
      <w:r>
        <w:tab/>
        <w:t>№ 287 «Об утверждении</w:t>
      </w:r>
    </w:p>
    <w:p w14:paraId="2B0EB2F9" w14:textId="77777777" w:rsidR="00A60D46" w:rsidRDefault="00000000">
      <w:pPr>
        <w:pStyle w:val="1"/>
        <w:shd w:val="clear" w:color="auto" w:fill="auto"/>
        <w:ind w:left="720" w:firstLine="20"/>
        <w:jc w:val="both"/>
      </w:pPr>
      <w:r>
        <w:t>федерального государственного образовательного стандарта основного общего образования» (с последующими изменениями и дополнениями) ;</w:t>
      </w:r>
    </w:p>
    <w:p w14:paraId="6DF4CD1A" w14:textId="77777777" w:rsidR="00A60D46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firstLine="380"/>
        <w:jc w:val="both"/>
      </w:pPr>
      <w:r>
        <w:t>Федеральной рабочей программы по учебному предмету «Химия»</w:t>
      </w:r>
    </w:p>
    <w:p w14:paraId="636D45B2" w14:textId="05FCA701" w:rsidR="00A60D46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left="720" w:hanging="340"/>
        <w:jc w:val="both"/>
      </w:pPr>
      <w:r>
        <w:t>Основной образовательной программы основного общего образования МБОУ «</w:t>
      </w:r>
      <w:r w:rsidR="00861C3F">
        <w:t>Лицей «ДЕРЖАВА</w:t>
      </w:r>
      <w:r>
        <w:t>» г. Обнинска</w:t>
      </w:r>
    </w:p>
    <w:p w14:paraId="7217A330" w14:textId="77777777" w:rsidR="00A60D46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732"/>
        </w:tabs>
        <w:jc w:val="both"/>
      </w:pPr>
      <w:bookmarkStart w:id="2" w:name="bookmark2"/>
      <w:bookmarkStart w:id="3" w:name="bookmark3"/>
      <w:r>
        <w:t>Цели и задачи учебного предмета:</w:t>
      </w:r>
      <w:bookmarkEnd w:id="2"/>
      <w:bookmarkEnd w:id="3"/>
    </w:p>
    <w:p w14:paraId="0FDC6D5D" w14:textId="77777777" w:rsidR="00A60D46" w:rsidRDefault="00000000">
      <w:pPr>
        <w:pStyle w:val="1"/>
        <w:shd w:val="clear" w:color="auto" w:fill="auto"/>
        <w:jc w:val="both"/>
      </w:pPr>
      <w:r>
        <w:t>К направлению первостепенной значимости при реализации</w:t>
      </w:r>
    </w:p>
    <w:p w14:paraId="165C4541" w14:textId="77777777" w:rsidR="00A60D46" w:rsidRDefault="00000000">
      <w:pPr>
        <w:pStyle w:val="1"/>
        <w:shd w:val="clear" w:color="auto" w:fill="auto"/>
        <w:jc w:val="both"/>
      </w:pPr>
      <w:r>
        <w:t>образовательных функций предмета «Химия» традиционно относят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знаний о научных методах изучения веществ и химических реакций, а также в формировании и развитии умений и способов деятельности, связанных с планированием, наблюдением и проведением химического эксперимента, соблюдением правил безопасного обращения с веществами в повседневной жизни. Наряду с этим цели изучения предмета в программе уточнены и скорректированы с учётом новых приоритетов в системе основного общего образования. Сегодня в образовании особо</w:t>
      </w:r>
    </w:p>
    <w:p w14:paraId="6CD9987D" w14:textId="77777777" w:rsidR="00A60D46" w:rsidRDefault="00000000">
      <w:pPr>
        <w:pStyle w:val="1"/>
        <w:shd w:val="clear" w:color="auto" w:fill="auto"/>
        <w:jc w:val="both"/>
      </w:pPr>
      <w:r>
        <w:t>значимой признаётся направленность обучения на развитие и саморазвитие личности, формирование её интеллекта и общей культуры. Обучение умению учиться и продолжать своё образование самостоятельно становится одной из важнейших функций учебных предметов.</w:t>
      </w:r>
    </w:p>
    <w:p w14:paraId="72BBF75B" w14:textId="77777777" w:rsidR="00A60D46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32"/>
        </w:tabs>
        <w:ind w:firstLine="380"/>
        <w:jc w:val="both"/>
      </w:pPr>
      <w:r>
        <w:t>Рабочая программа учебного предмета «Химия» содержат:</w:t>
      </w:r>
    </w:p>
    <w:p w14:paraId="300D5951" w14:textId="77777777" w:rsidR="00A60D46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51"/>
        </w:tabs>
        <w:ind w:left="1920"/>
        <w:jc w:val="both"/>
      </w:pPr>
      <w:r>
        <w:t>пояснительную записку;</w:t>
      </w:r>
    </w:p>
    <w:p w14:paraId="0B284AA0" w14:textId="77777777" w:rsidR="00A60D46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51"/>
        </w:tabs>
        <w:ind w:left="1920"/>
        <w:jc w:val="both"/>
      </w:pPr>
      <w:r>
        <w:t>содержание учебного предмета;</w:t>
      </w:r>
    </w:p>
    <w:p w14:paraId="23C39991" w14:textId="77777777" w:rsidR="00A60D46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88"/>
        </w:tabs>
        <w:ind w:left="1920"/>
      </w:pPr>
      <w:r>
        <w:t>планируемые результаты освоения учебного предмета;</w:t>
      </w:r>
    </w:p>
    <w:p w14:paraId="21E7276B" w14:textId="77777777" w:rsidR="00A60D46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88"/>
        </w:tabs>
        <w:ind w:left="1920"/>
      </w:pPr>
      <w:r>
        <w:lastRenderedPageBreak/>
        <w:t>тематическое планирование .</w:t>
      </w:r>
    </w:p>
    <w:p w14:paraId="3BE0023F" w14:textId="77777777" w:rsidR="00A60D46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568"/>
        </w:tabs>
        <w:ind w:firstLine="200"/>
      </w:pPr>
      <w:bookmarkStart w:id="4" w:name="bookmark4"/>
      <w:bookmarkStart w:id="5" w:name="bookmark5"/>
      <w:r>
        <w:t>УМК</w:t>
      </w:r>
      <w:bookmarkEnd w:id="4"/>
      <w:bookmarkEnd w:id="5"/>
    </w:p>
    <w:p w14:paraId="290E90EB" w14:textId="57242CF2" w:rsidR="00861C3F" w:rsidRPr="00861C3F" w:rsidRDefault="00861C3F" w:rsidP="00861C3F">
      <w:pPr>
        <w:pStyle w:val="11"/>
        <w:keepNext/>
        <w:keepLines/>
        <w:shd w:val="clear" w:color="auto" w:fill="auto"/>
        <w:tabs>
          <w:tab w:val="left" w:pos="568"/>
        </w:tabs>
        <w:ind w:left="200" w:firstLine="0"/>
        <w:rPr>
          <w:b w:val="0"/>
          <w:bCs w:val="0"/>
        </w:rPr>
      </w:pPr>
      <w:proofErr w:type="spellStart"/>
      <w:r w:rsidRPr="00861C3F">
        <w:rPr>
          <w:b w:val="0"/>
          <w:bCs w:val="0"/>
        </w:rPr>
        <w:t>В.В.Еремин</w:t>
      </w:r>
      <w:proofErr w:type="spellEnd"/>
      <w:r w:rsidRPr="00861C3F">
        <w:rPr>
          <w:b w:val="0"/>
          <w:bCs w:val="0"/>
        </w:rPr>
        <w:t xml:space="preserve">. </w:t>
      </w:r>
      <w:proofErr w:type="spellStart"/>
      <w:r w:rsidRPr="00861C3F">
        <w:rPr>
          <w:b w:val="0"/>
          <w:bCs w:val="0"/>
        </w:rPr>
        <w:t>Н.Е.Кузьменко</w:t>
      </w:r>
      <w:proofErr w:type="spellEnd"/>
      <w:r w:rsidRPr="00861C3F">
        <w:rPr>
          <w:b w:val="0"/>
          <w:bCs w:val="0"/>
        </w:rPr>
        <w:t xml:space="preserve">. Химия  8 </w:t>
      </w:r>
      <w:proofErr w:type="spellStart"/>
      <w:r w:rsidRPr="00861C3F">
        <w:rPr>
          <w:b w:val="0"/>
          <w:bCs w:val="0"/>
        </w:rPr>
        <w:t>класс</w:t>
      </w:r>
      <w:r>
        <w:rPr>
          <w:b w:val="0"/>
          <w:bCs w:val="0"/>
        </w:rPr>
        <w:t>.Просвещение</w:t>
      </w:r>
      <w:proofErr w:type="spellEnd"/>
      <w:r>
        <w:rPr>
          <w:b w:val="0"/>
          <w:bCs w:val="0"/>
        </w:rPr>
        <w:t>, 2021</w:t>
      </w:r>
    </w:p>
    <w:p w14:paraId="61DC8AD3" w14:textId="653D68E8" w:rsidR="00861C3F" w:rsidRPr="00861C3F" w:rsidRDefault="00861C3F" w:rsidP="00861C3F">
      <w:pPr>
        <w:pStyle w:val="11"/>
        <w:keepNext/>
        <w:keepLines/>
        <w:shd w:val="clear" w:color="auto" w:fill="auto"/>
        <w:tabs>
          <w:tab w:val="left" w:pos="568"/>
        </w:tabs>
        <w:ind w:left="200" w:firstLine="0"/>
        <w:rPr>
          <w:b w:val="0"/>
          <w:bCs w:val="0"/>
        </w:rPr>
      </w:pPr>
      <w:proofErr w:type="spellStart"/>
      <w:r w:rsidRPr="00861C3F">
        <w:rPr>
          <w:b w:val="0"/>
          <w:bCs w:val="0"/>
        </w:rPr>
        <w:t>В.В.Еремин</w:t>
      </w:r>
      <w:proofErr w:type="spellEnd"/>
      <w:r w:rsidRPr="00861C3F">
        <w:rPr>
          <w:b w:val="0"/>
          <w:bCs w:val="0"/>
        </w:rPr>
        <w:t xml:space="preserve">. </w:t>
      </w:r>
      <w:proofErr w:type="spellStart"/>
      <w:r w:rsidRPr="00861C3F">
        <w:rPr>
          <w:b w:val="0"/>
          <w:bCs w:val="0"/>
        </w:rPr>
        <w:t>Н.Е.Кузьменко</w:t>
      </w:r>
      <w:proofErr w:type="spellEnd"/>
      <w:r w:rsidRPr="00861C3F">
        <w:rPr>
          <w:b w:val="0"/>
          <w:bCs w:val="0"/>
        </w:rPr>
        <w:t xml:space="preserve">. Химия  8 </w:t>
      </w:r>
      <w:proofErr w:type="spellStart"/>
      <w:r w:rsidRPr="00861C3F">
        <w:rPr>
          <w:b w:val="0"/>
          <w:bCs w:val="0"/>
        </w:rPr>
        <w:t>класс</w:t>
      </w:r>
      <w:r>
        <w:rPr>
          <w:b w:val="0"/>
          <w:bCs w:val="0"/>
        </w:rPr>
        <w:t>.Просвещение</w:t>
      </w:r>
      <w:proofErr w:type="spellEnd"/>
      <w:r>
        <w:rPr>
          <w:b w:val="0"/>
          <w:bCs w:val="0"/>
        </w:rPr>
        <w:t>, 2021</w:t>
      </w:r>
    </w:p>
    <w:p w14:paraId="0386EE65" w14:textId="77777777" w:rsidR="00861C3F" w:rsidRDefault="00000000" w:rsidP="00861C3F">
      <w:pPr>
        <w:pStyle w:val="1"/>
        <w:shd w:val="clear" w:color="auto" w:fill="auto"/>
        <w:spacing w:after="920"/>
        <w:ind w:left="380"/>
      </w:pPr>
      <w:r>
        <w:rPr>
          <w:b/>
          <w:bCs/>
        </w:rPr>
        <w:t xml:space="preserve">5.Место предмета в учебном плане школы. </w:t>
      </w:r>
      <w:r>
        <w:t>Предмет «Химия» изучается на уровне основного общего образования в качестве обязательного предмета: в 8 классе основной школы отводится 2 часа в неделю, 34 учебные недели, всего 68 уроков. В 9 классе основной школы отводится 2 часа в неделю, 34 учебных недели, всего 68 уроков.</w:t>
      </w:r>
    </w:p>
    <w:p w14:paraId="187051D0" w14:textId="10E6DBB2" w:rsidR="00A60D46" w:rsidRDefault="00000000" w:rsidP="00861C3F">
      <w:pPr>
        <w:pStyle w:val="1"/>
        <w:shd w:val="clear" w:color="auto" w:fill="auto"/>
        <w:spacing w:after="920"/>
        <w:ind w:left="380"/>
      </w:pPr>
      <w:r>
        <w:rPr>
          <w:b/>
          <w:bCs/>
        </w:rPr>
        <w:t>6.Особенности оценивания предметных результатов обучающихся по учебному предмету «Химия» оформлены в виде Приложения к ООП ООО</w:t>
      </w:r>
    </w:p>
    <w:sectPr w:rsidR="00A60D46">
      <w:pgSz w:w="11900" w:h="16840"/>
      <w:pgMar w:top="829" w:right="808" w:bottom="797" w:left="1088" w:header="401" w:footer="36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59BF9" w14:textId="77777777" w:rsidR="00B84863" w:rsidRDefault="00B84863">
      <w:r>
        <w:separator/>
      </w:r>
    </w:p>
  </w:endnote>
  <w:endnote w:type="continuationSeparator" w:id="0">
    <w:p w14:paraId="2D343DFF" w14:textId="77777777" w:rsidR="00B84863" w:rsidRDefault="00B8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2C0CC" w14:textId="77777777" w:rsidR="00B84863" w:rsidRDefault="00B84863"/>
  </w:footnote>
  <w:footnote w:type="continuationSeparator" w:id="0">
    <w:p w14:paraId="489D5448" w14:textId="77777777" w:rsidR="00B84863" w:rsidRDefault="00B8486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1F44"/>
    <w:multiLevelType w:val="multilevel"/>
    <w:tmpl w:val="63A2C3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FC048E"/>
    <w:multiLevelType w:val="multilevel"/>
    <w:tmpl w:val="FAE6145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825348"/>
    <w:multiLevelType w:val="multilevel"/>
    <w:tmpl w:val="81263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FD79AD"/>
    <w:multiLevelType w:val="multilevel"/>
    <w:tmpl w:val="89527C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09228318">
    <w:abstractNumId w:val="3"/>
  </w:num>
  <w:num w:numId="2" w16cid:durableId="1612668818">
    <w:abstractNumId w:val="1"/>
  </w:num>
  <w:num w:numId="3" w16cid:durableId="1444304415">
    <w:abstractNumId w:val="0"/>
  </w:num>
  <w:num w:numId="4" w16cid:durableId="105077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46"/>
    <w:rsid w:val="00861C3F"/>
    <w:rsid w:val="00A60D46"/>
    <w:rsid w:val="00A612D5"/>
    <w:rsid w:val="00B8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D6FE1"/>
  <w15:docId w15:val="{C4D1C893-CDDC-4F25-AA61-ACE9B810D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60" w:lineRule="auto"/>
      <w:ind w:firstLine="380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</dc:creator>
  <cp:keywords/>
  <cp:lastModifiedBy>Пользователь</cp:lastModifiedBy>
  <cp:revision>2</cp:revision>
  <dcterms:created xsi:type="dcterms:W3CDTF">2024-09-04T17:53:00Z</dcterms:created>
  <dcterms:modified xsi:type="dcterms:W3CDTF">2024-09-04T17:55:00Z</dcterms:modified>
</cp:coreProperties>
</file>