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0C3D3" w14:textId="77777777" w:rsidR="00AD64FE" w:rsidRDefault="00B1793F">
      <w:pPr>
        <w:pStyle w:val="1"/>
        <w:shd w:val="clear" w:color="auto" w:fill="auto"/>
      </w:pPr>
      <w:r>
        <w:t>Аннотации к рабочим программам по физкультуре</w:t>
      </w:r>
      <w:r>
        <w:br/>
        <w:t>и основам безопасности жизнедеятельности (10-11 классы)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74"/>
        <w:gridCol w:w="6494"/>
      </w:tblGrid>
      <w:tr w:rsidR="00AD64FE" w14:paraId="4831C685" w14:textId="77777777">
        <w:trPr>
          <w:trHeight w:hRule="exact" w:val="566"/>
          <w:jc w:val="center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05825F" w14:textId="77777777" w:rsidR="00AD64FE" w:rsidRDefault="00B1793F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Наименование рабочей</w:t>
            </w:r>
          </w:p>
          <w:p w14:paraId="19672EC9" w14:textId="77777777" w:rsidR="00AD64FE" w:rsidRDefault="00B1793F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программы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A984F" w14:textId="77777777" w:rsidR="00AD64FE" w:rsidRDefault="00B1793F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Аннотация к рабочей программе</w:t>
            </w:r>
          </w:p>
        </w:tc>
      </w:tr>
      <w:tr w:rsidR="00AD64FE" w14:paraId="28FCB61D" w14:textId="77777777">
        <w:trPr>
          <w:trHeight w:hRule="exact" w:val="4147"/>
          <w:jc w:val="center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99C285" w14:textId="77777777" w:rsidR="00AD64FE" w:rsidRDefault="00B1793F">
            <w:pPr>
              <w:pStyle w:val="a5"/>
              <w:shd w:val="clear" w:color="auto" w:fill="auto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Рабочая программа «Физическая культура. 10-11 классы»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C838DC" w14:textId="77777777" w:rsidR="00AD64FE" w:rsidRDefault="00B1793F">
            <w:pPr>
              <w:pStyle w:val="a5"/>
              <w:shd w:val="clear" w:color="auto" w:fill="auto"/>
            </w:pPr>
            <w:r>
              <w:rPr>
                <w:b/>
                <w:bCs/>
              </w:rPr>
              <w:t>Рабочая программа составлена на основе:</w:t>
            </w:r>
          </w:p>
          <w:p w14:paraId="053A5A3E" w14:textId="63B68A35" w:rsidR="00AD64FE" w:rsidRDefault="00B1793F">
            <w:pPr>
              <w:pStyle w:val="a5"/>
              <w:shd w:val="clear" w:color="auto" w:fill="auto"/>
            </w:pPr>
            <w:r>
              <w:t>- Федерального государственного образовательного стандарта среднего общего образования;</w:t>
            </w:r>
          </w:p>
          <w:p w14:paraId="2AA4BBFD" w14:textId="77777777" w:rsidR="00AD64FE" w:rsidRDefault="00B1793F">
            <w:pPr>
              <w:pStyle w:val="a5"/>
              <w:shd w:val="clear" w:color="auto" w:fill="auto"/>
            </w:pPr>
            <w:r>
              <w:t>- авторской программы «Комплексная программа физического воспитания учащихся 1-11классов» В.И. Ляха, А.А. Зданевича, М.; Просвещение 2012.</w:t>
            </w:r>
          </w:p>
          <w:p w14:paraId="0CCCACFC" w14:textId="4119924B" w:rsidR="00AD64FE" w:rsidRDefault="00B1793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Учебник: </w:t>
            </w:r>
            <w:r>
              <w:t>Лях В.И. Физическая культура. 10-11 классы: учебник для общеобразовательных организаций: базовый уровень / В.И Лях, М.: Просвещение, 201</w:t>
            </w:r>
            <w:r w:rsidR="00AB6392">
              <w:t>9</w:t>
            </w:r>
            <w:r>
              <w:t>.</w:t>
            </w:r>
          </w:p>
          <w:p w14:paraId="2314EB62" w14:textId="77777777" w:rsidR="00AD64FE" w:rsidRDefault="00B1793F">
            <w:pPr>
              <w:pStyle w:val="a5"/>
              <w:shd w:val="clear" w:color="auto" w:fill="auto"/>
            </w:pPr>
            <w:r>
              <w:rPr>
                <w:b/>
                <w:bCs/>
              </w:rPr>
              <w:t>Количество часов:</w:t>
            </w:r>
          </w:p>
          <w:p w14:paraId="581E99BC" w14:textId="62FA99DE" w:rsidR="00AD64FE" w:rsidRDefault="00B1793F">
            <w:pPr>
              <w:pStyle w:val="a5"/>
              <w:shd w:val="clear" w:color="auto" w:fill="auto"/>
            </w:pPr>
            <w:r>
              <w:t xml:space="preserve">10 класс - 11 класс - </w:t>
            </w:r>
            <w:r w:rsidR="00AB6392">
              <w:t>68</w:t>
            </w:r>
            <w:r>
              <w:t xml:space="preserve"> часа (</w:t>
            </w:r>
            <w:r w:rsidR="00AB6392">
              <w:t>2</w:t>
            </w:r>
            <w:r>
              <w:t xml:space="preserve"> часа в неделю, 34учебных недели). </w:t>
            </w:r>
            <w:r>
              <w:rPr>
                <w:b/>
                <w:bCs/>
              </w:rPr>
              <w:t xml:space="preserve">Цель программы: - </w:t>
            </w:r>
            <w:r>
              <w:t>содействие всестороннему развитию личности посредством формирования физической культуры школьника.</w:t>
            </w:r>
          </w:p>
        </w:tc>
      </w:tr>
      <w:tr w:rsidR="00AD64FE" w14:paraId="2974EB4A" w14:textId="77777777">
        <w:trPr>
          <w:trHeight w:hRule="exact" w:val="9490"/>
          <w:jc w:val="center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E330D5" w14:textId="77777777" w:rsidR="00AD64FE" w:rsidRDefault="00B1793F">
            <w:pPr>
              <w:pStyle w:val="a5"/>
              <w:shd w:val="clear" w:color="auto" w:fill="auto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Рабочая программа «Основы безопасности жизнедеятельности. 10-11 классы»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D51AFF" w14:textId="77777777" w:rsidR="00AD64FE" w:rsidRDefault="00B1793F">
            <w:pPr>
              <w:pStyle w:val="a5"/>
              <w:shd w:val="clear" w:color="auto" w:fill="auto"/>
              <w:jc w:val="both"/>
            </w:pPr>
            <w:r>
              <w:rPr>
                <w:b/>
                <w:bCs/>
              </w:rPr>
              <w:t>Рабочая программа составлена на основе:</w:t>
            </w:r>
          </w:p>
          <w:p w14:paraId="21796449" w14:textId="56AF6D9F" w:rsidR="00AD64FE" w:rsidRDefault="00B1793F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643"/>
                <w:tab w:val="left" w:pos="2674"/>
                <w:tab w:val="left" w:pos="4445"/>
              </w:tabs>
              <w:jc w:val="both"/>
            </w:pPr>
            <w:r>
              <w:t>Федеральног</w:t>
            </w:r>
            <w:r w:rsidR="004A7F19">
              <w:t>о</w:t>
            </w:r>
            <w:r>
              <w:tab/>
              <w:t>государственного</w:t>
            </w:r>
          </w:p>
          <w:p w14:paraId="4908FF1B" w14:textId="77777777" w:rsidR="00AD64FE" w:rsidRDefault="00B1793F">
            <w:pPr>
              <w:pStyle w:val="a5"/>
              <w:shd w:val="clear" w:color="auto" w:fill="auto"/>
              <w:jc w:val="both"/>
            </w:pPr>
            <w:r>
              <w:t>образовательного стандарта среднего общего образования;</w:t>
            </w:r>
          </w:p>
          <w:p w14:paraId="792F7B0C" w14:textId="77777777" w:rsidR="00AD64FE" w:rsidRDefault="00B1793F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245"/>
              </w:tabs>
              <w:jc w:val="both"/>
            </w:pPr>
            <w:r>
              <w:t>авторская программа по курсу «Основы Безопасности</w:t>
            </w:r>
          </w:p>
          <w:p w14:paraId="2D90616A" w14:textId="77777777" w:rsidR="00AD64FE" w:rsidRDefault="00B1793F">
            <w:pPr>
              <w:pStyle w:val="a5"/>
              <w:shd w:val="clear" w:color="auto" w:fill="auto"/>
              <w:tabs>
                <w:tab w:val="left" w:pos="1742"/>
              </w:tabs>
              <w:jc w:val="both"/>
            </w:pPr>
            <w:r>
              <w:t>Жизнедеятельности» для учащихся 10-11 классов А.Т. Смирнова,</w:t>
            </w:r>
            <w:r>
              <w:tab/>
              <w:t>Б.О. Хренникова, Маслова М.А.-М.,</w:t>
            </w:r>
          </w:p>
          <w:p w14:paraId="16F5E246" w14:textId="77777777" w:rsidR="00AD64FE" w:rsidRDefault="00B1793F">
            <w:pPr>
              <w:pStyle w:val="a5"/>
              <w:shd w:val="clear" w:color="auto" w:fill="auto"/>
              <w:jc w:val="both"/>
            </w:pPr>
            <w:r>
              <w:t>Просвещение, 2009 г.</w:t>
            </w:r>
          </w:p>
          <w:p w14:paraId="71F644D5" w14:textId="77777777" w:rsidR="00AD64FE" w:rsidRDefault="00B1793F">
            <w:pPr>
              <w:pStyle w:val="a5"/>
              <w:shd w:val="clear" w:color="auto" w:fill="auto"/>
              <w:jc w:val="both"/>
            </w:pPr>
            <w:r>
              <w:rPr>
                <w:b/>
                <w:bCs/>
              </w:rPr>
              <w:t>Учебник</w:t>
            </w:r>
            <w:r>
              <w:t>:</w:t>
            </w:r>
          </w:p>
          <w:p w14:paraId="0FBBA26F" w14:textId="3855A2AE" w:rsidR="00AD64FE" w:rsidRDefault="00B1793F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206"/>
              </w:tabs>
              <w:jc w:val="both"/>
            </w:pPr>
            <w:r>
              <w:t>Основы безопасности жизнедеятельности: учебник для учащихся 10 классов общеобразовательных учреждений / А. Т. Смирнов, Б. О. Хренников - 5 изд., - М., Просвещение, 201</w:t>
            </w:r>
            <w:r w:rsidR="00AB6392">
              <w:t>9</w:t>
            </w:r>
            <w:r>
              <w:t xml:space="preserve"> г.</w:t>
            </w:r>
          </w:p>
          <w:p w14:paraId="2C5323F6" w14:textId="10F21280" w:rsidR="00AD64FE" w:rsidRDefault="00B1793F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216"/>
              </w:tabs>
              <w:jc w:val="both"/>
            </w:pPr>
            <w:r>
              <w:t>Основы безопасности жизнедеятельности: учебник для учащихся 11кл. общеобразовательных учреждений / А. Т. Смирнов, Б.О. Хренников - 4 изд., - М., Просвещение, 201</w:t>
            </w:r>
            <w:r w:rsidR="00AB6392">
              <w:t>9</w:t>
            </w:r>
            <w:r>
              <w:t xml:space="preserve"> г.</w:t>
            </w:r>
          </w:p>
          <w:p w14:paraId="0C977195" w14:textId="77777777" w:rsidR="00AD64FE" w:rsidRDefault="00B1793F">
            <w:pPr>
              <w:pStyle w:val="a5"/>
              <w:shd w:val="clear" w:color="auto" w:fill="auto"/>
            </w:pPr>
            <w:r>
              <w:rPr>
                <w:b/>
                <w:bCs/>
              </w:rPr>
              <w:t>Количество часов:</w:t>
            </w:r>
          </w:p>
          <w:p w14:paraId="2A02D292" w14:textId="4AE47853" w:rsidR="00AD64FE" w:rsidRDefault="00B1793F" w:rsidP="00AB6392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312"/>
              </w:tabs>
              <w:jc w:val="both"/>
            </w:pPr>
            <w:r>
              <w:t>класс -</w:t>
            </w:r>
            <w:r w:rsidR="00AB6392">
              <w:t xml:space="preserve">11 </w:t>
            </w:r>
            <w:r>
              <w:t xml:space="preserve"> </w:t>
            </w:r>
            <w:r w:rsidR="00AB6392">
              <w:t>класс -</w:t>
            </w:r>
            <w:r>
              <w:t>34 часа (1час в неделю, 34 учебные недели).</w:t>
            </w:r>
          </w:p>
          <w:p w14:paraId="4954E3C2" w14:textId="77777777" w:rsidR="00AD64FE" w:rsidRDefault="00B1793F">
            <w:pPr>
              <w:pStyle w:val="a5"/>
              <w:shd w:val="clear" w:color="auto" w:fill="auto"/>
              <w:jc w:val="both"/>
            </w:pPr>
            <w:r>
              <w:rPr>
                <w:b/>
                <w:bCs/>
              </w:rPr>
              <w:t>Цель программы:</w:t>
            </w:r>
          </w:p>
          <w:p w14:paraId="58B27692" w14:textId="77777777" w:rsidR="00AD64FE" w:rsidRDefault="00B1793F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264"/>
              </w:tabs>
              <w:jc w:val="both"/>
            </w:pPr>
            <w:r>
              <w:t>воспитание у обучающихся ответственности за личную безопасность, безопасность общества и государства;</w:t>
            </w:r>
          </w:p>
          <w:p w14:paraId="517BAADC" w14:textId="77777777" w:rsidR="00AD64FE" w:rsidRDefault="00B1793F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264"/>
              </w:tabs>
              <w:jc w:val="both"/>
            </w:pPr>
            <w:r>
              <w:t>ответственного отношения к личному здоровью как индивидуальной и общественной ценности;</w:t>
            </w:r>
          </w:p>
          <w:p w14:paraId="1056A260" w14:textId="77777777" w:rsidR="00AD64FE" w:rsidRDefault="00B1793F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331"/>
              </w:tabs>
              <w:jc w:val="both"/>
            </w:pPr>
            <w:r>
              <w:t>ответственного отношения к сохранению окружающей природной среды как основы в обеспечении безопасности жизнедеятельности личности, общества и государства;</w:t>
            </w:r>
          </w:p>
          <w:p w14:paraId="669FF84B" w14:textId="77777777" w:rsidR="00AD64FE" w:rsidRDefault="00B1793F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259"/>
              </w:tabs>
              <w:jc w:val="both"/>
            </w:pPr>
            <w:r>
              <w:t>развитие духовных и физических качеств личности,</w:t>
            </w:r>
          </w:p>
          <w:p w14:paraId="220530A9" w14:textId="77777777" w:rsidR="00AD64FE" w:rsidRDefault="00B1793F">
            <w:pPr>
              <w:pStyle w:val="a5"/>
              <w:shd w:val="clear" w:color="auto" w:fill="auto"/>
              <w:tabs>
                <w:tab w:val="left" w:pos="1262"/>
                <w:tab w:val="left" w:pos="1776"/>
                <w:tab w:val="left" w:pos="3653"/>
                <w:tab w:val="left" w:pos="4992"/>
              </w:tabs>
              <w:jc w:val="both"/>
            </w:pPr>
            <w:r>
              <w:t>обеспечивающих безопасное поведение человека в условиях опасных</w:t>
            </w:r>
            <w:r>
              <w:tab/>
              <w:t>и</w:t>
            </w:r>
            <w:r>
              <w:tab/>
              <w:t>чрезвычайных</w:t>
            </w:r>
            <w:r>
              <w:tab/>
              <w:t>ситуаций</w:t>
            </w:r>
            <w:r>
              <w:tab/>
              <w:t>природного,</w:t>
            </w:r>
          </w:p>
          <w:p w14:paraId="3C288DF3" w14:textId="77777777" w:rsidR="00AD64FE" w:rsidRDefault="00B1793F">
            <w:pPr>
              <w:pStyle w:val="a5"/>
              <w:shd w:val="clear" w:color="auto" w:fill="auto"/>
              <w:jc w:val="both"/>
            </w:pPr>
            <w:r>
              <w:t>техногенного и социального характера;</w:t>
            </w:r>
          </w:p>
          <w:p w14:paraId="7ADA72D9" w14:textId="77777777" w:rsidR="00AD64FE" w:rsidRDefault="00B1793F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240"/>
              </w:tabs>
              <w:jc w:val="both"/>
            </w:pPr>
            <w:r>
              <w:t>необходимых моральных, физических и психологических качеств для выполнения конституционного долга и обязанности гражданина России по защите Отечества.</w:t>
            </w:r>
          </w:p>
        </w:tc>
      </w:tr>
    </w:tbl>
    <w:p w14:paraId="0573447D" w14:textId="77777777" w:rsidR="003A27C1" w:rsidRDefault="003A27C1"/>
    <w:sectPr w:rsidR="003A27C1">
      <w:pgSz w:w="11900" w:h="16840"/>
      <w:pgMar w:top="550" w:right="1016" w:bottom="550" w:left="1016" w:header="122" w:footer="122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23B8A" w14:textId="77777777" w:rsidR="0067269F" w:rsidRDefault="0067269F">
      <w:r>
        <w:separator/>
      </w:r>
    </w:p>
  </w:endnote>
  <w:endnote w:type="continuationSeparator" w:id="0">
    <w:p w14:paraId="6E156108" w14:textId="77777777" w:rsidR="0067269F" w:rsidRDefault="00672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 Condensed">
    <w:altName w:val="Verdana"/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5A182" w14:textId="77777777" w:rsidR="0067269F" w:rsidRDefault="0067269F"/>
  </w:footnote>
  <w:footnote w:type="continuationSeparator" w:id="0">
    <w:p w14:paraId="0FDE0EB6" w14:textId="77777777" w:rsidR="0067269F" w:rsidRDefault="006726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350F0"/>
    <w:multiLevelType w:val="multilevel"/>
    <w:tmpl w:val="A6E8BF76"/>
    <w:lvl w:ilvl="0">
      <w:start w:val="1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EE97601"/>
    <w:multiLevelType w:val="multilevel"/>
    <w:tmpl w:val="9C28451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CF1054A"/>
    <w:multiLevelType w:val="multilevel"/>
    <w:tmpl w:val="110C42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15301495">
    <w:abstractNumId w:val="2"/>
  </w:num>
  <w:num w:numId="2" w16cid:durableId="1600597119">
    <w:abstractNumId w:val="0"/>
  </w:num>
  <w:num w:numId="3" w16cid:durableId="475344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4FE"/>
    <w:rsid w:val="003A27C1"/>
    <w:rsid w:val="004A7F19"/>
    <w:rsid w:val="0067269F"/>
    <w:rsid w:val="00AB6392"/>
    <w:rsid w:val="00AD64FE"/>
    <w:rsid w:val="00B1793F"/>
    <w:rsid w:val="00D2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835A8"/>
  <w15:docId w15:val="{3D1376D1-AC66-4695-9BC0-28E2BBC6C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ejaVu Sans Condensed" w:eastAsia="DejaVu Sans Condensed" w:hAnsi="DejaVu Sans Condensed" w:cs="DejaVu Sans Condensed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180" w:line="276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2019-11-28T19:20:00Z</dcterms:created>
  <dcterms:modified xsi:type="dcterms:W3CDTF">2022-09-25T18:38:00Z</dcterms:modified>
</cp:coreProperties>
</file>