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616922" w:rsidRPr="00616922" w:rsidRDefault="00D8746C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3320D36" wp14:editId="72319BE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263A3" wp14:editId="4F852D92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616922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2E7C6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(г. Таруса) </w:t>
      </w:r>
      <w:r w:rsidR="00841BA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ц</w:t>
      </w:r>
      <w:bookmarkStart w:id="0" w:name="_GoBack"/>
      <w:bookmarkEnd w:id="0"/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1F497D"/>
          <w:sz w:val="28"/>
          <w:szCs w:val="28"/>
          <w:lang w:eastAsia="ru-RU"/>
        </w:rPr>
        <w:t xml:space="preserve"> </w:t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9F5197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CC49BB"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есмотря на мнимую прочность ледовых масс, </w:t>
      </w:r>
      <w:r w:rsidR="00CC49BB"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proofErr w:type="gramStart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</w:t>
      </w:r>
      <w:proofErr w:type="gramStart"/>
      <w:r w:rsidR="000111FA" w:rsidRPr="00CF643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</w:t>
      </w:r>
      <w:r w:rsidR="00841BA4">
        <w:rPr>
          <w:rFonts w:ascii="Times New Roman" w:hAnsi="Times New Roman" w:cs="Times New Roman"/>
          <w:sz w:val="24"/>
          <w:szCs w:val="24"/>
        </w:rPr>
        <w:t xml:space="preserve">. </w:t>
      </w:r>
      <w:r w:rsidR="000111FA" w:rsidRPr="00CF6432">
        <w:rPr>
          <w:rFonts w:ascii="Times New Roman" w:hAnsi="Times New Roman" w:cs="Times New Roman"/>
          <w:sz w:val="24"/>
          <w:szCs w:val="24"/>
        </w:rPr>
        <w:t>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</w:t>
      </w:r>
      <w:r w:rsidR="00841BA4">
        <w:rPr>
          <w:rFonts w:ascii="Times New Roman" w:hAnsi="Times New Roman" w:cs="Times New Roman"/>
          <w:sz w:val="24"/>
          <w:szCs w:val="24"/>
        </w:rPr>
        <w:t>од ледохода и весеннего паводка!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6D68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      </w:t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  <w:t xml:space="preserve"> </w:t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Запрещено </w:t>
      </w:r>
      <w:r w:rsidR="00F41D4A" w:rsidRPr="00FD34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</w:p>
    <w:p w:rsidR="00073998" w:rsidRPr="00616922" w:rsidRDefault="00841BA4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9" o:title=""/>
          </v:shape>
          <o:OLEObject Type="Embed" ProgID="MSPhotoEd.3" ShapeID="_x0000_s1043" DrawAspect="Content" ObjectID="_1740832038" r:id="rId10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6922" w:rsidRPr="00616922">
        <w:rPr>
          <w:rFonts w:ascii="Calibri" w:eastAsia="Times New Roman" w:hAnsi="Calibri" w:cs="Times New Roman"/>
          <w:color w:val="000000"/>
          <w:lang w:eastAsia="ru-RU"/>
        </w:rPr>
        <w:br w:type="page"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D8746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D67F689" wp14:editId="0869BCEA">
            <wp:simplePos x="0" y="0"/>
            <wp:positionH relativeFrom="column">
              <wp:posOffset>-610870</wp:posOffset>
            </wp:positionH>
            <wp:positionV relativeFrom="paragraph">
              <wp:posOffset>-1260475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90D29" wp14:editId="49FA9661">
                <wp:simplePos x="0" y="0"/>
                <wp:positionH relativeFrom="column">
                  <wp:posOffset>2543379</wp:posOffset>
                </wp:positionH>
                <wp:positionV relativeFrom="paragraph">
                  <wp:posOffset>-4648472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6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9F519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Запрещено: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D321AA" w:rsidRPr="009F5197" w:rsidRDefault="009F5197" w:rsidP="009F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F5197">
        <w:rPr>
          <w:rFonts w:ascii="Times New Roman" w:hAnsi="Times New Roman" w:cs="Times New Roman"/>
          <w:b/>
          <w:sz w:val="24"/>
          <w:szCs w:val="24"/>
        </w:rPr>
        <w:t xml:space="preserve">ыходить на водоемы при образовании ледяных заторов. Переходить водоемы весной строго запрещается. </w:t>
      </w:r>
      <w:r w:rsidR="00432427">
        <w:rPr>
          <w:rFonts w:ascii="Times New Roman" w:hAnsi="Times New Roman" w:cs="Times New Roman"/>
          <w:b/>
          <w:sz w:val="24"/>
          <w:szCs w:val="24"/>
        </w:rPr>
        <w:t>Н</w:t>
      </w:r>
      <w:r w:rsidRPr="009F5197">
        <w:rPr>
          <w:rFonts w:ascii="Times New Roman" w:hAnsi="Times New Roman" w:cs="Times New Roman"/>
          <w:b/>
          <w:sz w:val="24"/>
          <w:szCs w:val="24"/>
        </w:rPr>
        <w:t>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F519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2D1A704" wp14:editId="500118AC">
            <wp:extent cx="5940425" cy="3956547"/>
            <wp:effectExtent l="0" t="0" r="3175" b="6350"/>
            <wp:docPr id="2" name="Рисунок 2" descr="D:\Windows\Desktop\АГИТПРО\1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АГИТПРО\15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B512F8" w:rsidRDefault="00B512F8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D8746C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841BA4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1pt;margin-top:42.5pt;width:37pt;height:51.3pt;z-index:251680768">
            <v:imagedata r:id="rId9" o:title=""/>
          </v:shape>
          <o:OLEObject Type="Embed" ProgID="MSPhotoEd.3" ShapeID="_x0000_s1044" DrawAspect="Content" ObjectID="_1740832039" r:id="rId12"/>
        </w:pict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51BBB" w:rsidRPr="00455971" w:rsidRDefault="00D8746C" w:rsidP="00B51BBB">
      <w:pPr>
        <w:jc w:val="center"/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lastRenderedPageBreak/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87B95FF" wp14:editId="283617A1">
            <wp:simplePos x="0" y="0"/>
            <wp:positionH relativeFrom="column">
              <wp:posOffset>-784860</wp:posOffset>
            </wp:positionH>
            <wp:positionV relativeFrom="paragraph">
              <wp:posOffset>-720543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35339C" wp14:editId="1A09C363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>
        <w:rPr>
          <w:rFonts w:ascii="Arial Black" w:hAnsi="Arial Black" w:cs="Times New Roman"/>
          <w:b/>
          <w:color w:val="FF0000"/>
          <w:sz w:val="28"/>
          <w:szCs w:val="28"/>
        </w:rPr>
        <w:t>Родители!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CF520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Times New Roman" w:hAnsi="Times New Roman" w:cs="Times New Roman"/>
          <w:b/>
          <w:sz w:val="24"/>
          <w:szCs w:val="24"/>
        </w:rPr>
        <w:t>В</w:t>
      </w:r>
      <w:r w:rsidRPr="00D8746C">
        <w:rPr>
          <w:rFonts w:ascii="Times New Roman" w:hAnsi="Times New Roman" w:cs="Times New Roman"/>
          <w:b/>
          <w:sz w:val="24"/>
          <w:szCs w:val="24"/>
        </w:rPr>
        <w:t>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  <w:r w:rsidR="00432427">
        <w:rPr>
          <w:rFonts w:ascii="Times New Roman" w:hAnsi="Times New Roman" w:cs="Times New Roman"/>
          <w:b/>
          <w:sz w:val="24"/>
          <w:szCs w:val="24"/>
        </w:rPr>
        <w:t xml:space="preserve"> Не подавать отрицательный пример собственным поведением!</w:t>
      </w:r>
      <w:r w:rsidR="00B51BBB">
        <w:rPr>
          <w:rFonts w:ascii="Times New Roman" w:hAnsi="Times New Roman" w:cs="Times New Roman"/>
          <w:b/>
          <w:sz w:val="24"/>
          <w:szCs w:val="24"/>
        </w:rPr>
        <w:t xml:space="preserve"> Помните, вы несете не только социальную ответственность за жизнь и здоровье собственного ребенка, но и административную, а в ряде случаев – уголовную ответственность.</w:t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Arial Black" w:hAnsi="Arial Black" w:cs="Times New Roman"/>
          <w:b/>
          <w:color w:val="FF0000"/>
          <w:sz w:val="24"/>
          <w:szCs w:val="24"/>
        </w:rPr>
        <w:t>ЗАКОН КАЛУЖСКОЙ ОБЛАСТИ от 28 февраля 2011 года N 122-ОЗ</w:t>
      </w:r>
      <w:r w:rsidR="00B51BBB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sz w:val="24"/>
          <w:szCs w:val="24"/>
        </w:rPr>
        <w:t xml:space="preserve"> </w:t>
      </w:r>
      <w:r w:rsidR="00455971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t>«Об административных правонарушениях в Калужской области»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br/>
        <w:t>Статья 2.9. Нарушение правил охраны жизни людей на водных объектах на территории Калужской области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455971">
        <w:rPr>
          <w:rFonts w:ascii="Times New Roman" w:hAnsi="Times New Roman" w:cs="Times New Roman"/>
          <w:b/>
          <w:sz w:val="24"/>
          <w:szCs w:val="24"/>
        </w:rPr>
        <w:t xml:space="preserve">Нарушение правил охраны жизни людей на водных объектах на территории Калужской области, установленных Правительством Калужской области, </w:t>
      </w:r>
      <w:proofErr w:type="gramStart"/>
      <w:r w:rsidR="00B51BBB" w:rsidRPr="00455971">
        <w:rPr>
          <w:rFonts w:ascii="Times New Roman" w:hAnsi="Times New Roman" w:cs="Times New Roman"/>
          <w:b/>
          <w:sz w:val="24"/>
          <w:szCs w:val="24"/>
        </w:rPr>
        <w:t>-</w:t>
      </w:r>
      <w:r w:rsidR="00B51BBB" w:rsidRPr="00455971">
        <w:rPr>
          <w:rFonts w:ascii="Times New Roman" w:hAnsi="Times New Roman" w:cs="Times New Roman"/>
          <w:b/>
        </w:rPr>
        <w:t>в</w:t>
      </w:r>
      <w:proofErr w:type="gramEnd"/>
      <w:r w:rsidR="00B51BBB" w:rsidRPr="00455971">
        <w:rPr>
          <w:rFonts w:ascii="Times New Roman" w:hAnsi="Times New Roman" w:cs="Times New Roman"/>
          <w:b/>
        </w:rPr>
        <w:t>лечет предупреждение или наложение административного штрафа на граждан в размере от пятисот до двух тысяч рублей, на должностных лиц - от трех тысяч до десяти тысяч рублей, на юридических лиц - от десяти тысяч до двадцати тысяч рублей.</w:t>
      </w:r>
    </w:p>
    <w:p w:rsidR="00F770CF" w:rsidRDefault="00841BA4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03pt;margin-top:262.25pt;width:37pt;height:51.3pt;z-index:251685888">
            <v:imagedata r:id="rId9" o:title=""/>
          </v:shape>
          <o:OLEObject Type="Embed" ProgID="MSPhotoEd.3" ShapeID="_x0000_s1045" DrawAspect="Content" ObjectID="_1740832040" r:id="rId13"/>
        </w:pict>
      </w:r>
      <w:r w:rsidR="0043242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CB7333B" wp14:editId="2B354829">
            <wp:extent cx="5940425" cy="2708834"/>
            <wp:effectExtent l="0" t="0" r="3175" b="0"/>
            <wp:docPr id="9" name="Рисунок 9" descr="D:\Windows\Desktop\АГИТПРО\15893594031897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1589359403189795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P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735FEF" w:rsidRPr="00735FEF" w:rsidRDefault="00F770CF" w:rsidP="0073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</w:rPr>
        <w:br w:type="page"/>
      </w:r>
      <w:r w:rsidR="00971B73">
        <w:rPr>
          <w:rFonts w:ascii="Arial Black" w:hAnsi="Arial Black" w:cs="Times New Roman"/>
        </w:rPr>
        <w:lastRenderedPageBreak/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971B73">
        <w:rPr>
          <w:rFonts w:ascii="Arial Black" w:hAnsi="Arial Black" w:cs="Times New Roman"/>
          <w:color w:val="FF0000"/>
          <w:sz w:val="24"/>
          <w:szCs w:val="24"/>
        </w:rPr>
        <w:t>МЕРЫ ПРЕДОСТОРОЖНОСТИ:</w:t>
      </w:r>
      <w:r w:rsidR="00971B73">
        <w:rPr>
          <w:rFonts w:ascii="Arial Black" w:hAnsi="Arial Black" w:cs="Times New Roman"/>
        </w:rPr>
        <w:br/>
      </w:r>
      <w:r w:rsidR="00971B73">
        <w:rPr>
          <w:rFonts w:ascii="Arial Black" w:hAnsi="Arial Black" w:cs="Times New Roman"/>
        </w:rPr>
        <w:br/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</w:t>
      </w:r>
      <w:r w:rsidR="00841BA4">
        <w:rPr>
          <w:rFonts w:ascii="Times New Roman" w:hAnsi="Times New Roman" w:cs="Times New Roman"/>
          <w:b/>
          <w:sz w:val="24"/>
          <w:szCs w:val="24"/>
        </w:rPr>
        <w:pict>
          <v:shape id="_x0000_s1046" type="#_x0000_t75" style="position:absolute;left:0;text-align:left;margin-left:221pt;margin-top:657.5pt;width:37pt;height:51.3pt;z-index:251691008;mso-position-horizontal-relative:text;mso-position-vertical-relative:text">
            <v:imagedata r:id="rId9" o:title=""/>
          </v:shape>
          <o:OLEObject Type="Embed" ProgID="MSPhotoEd.3" ShapeID="_x0000_s1046" DrawAspect="Content" ObjectID="_1740832041" r:id="rId15"/>
        </w:pict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61997E61" wp14:editId="58924566">
            <wp:simplePos x="0" y="0"/>
            <wp:positionH relativeFrom="column">
              <wp:posOffset>-680085</wp:posOffset>
            </wp:positionH>
            <wp:positionV relativeFrom="paragraph">
              <wp:posOffset>-739833</wp:posOffset>
            </wp:positionV>
            <wp:extent cx="742950" cy="781050"/>
            <wp:effectExtent l="0" t="0" r="0" b="0"/>
            <wp:wrapNone/>
            <wp:docPr id="14" name="Рисунок 1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7D450C" wp14:editId="26CEEC40">
                <wp:simplePos x="0" y="0"/>
                <wp:positionH relativeFrom="column">
                  <wp:posOffset>2592447</wp:posOffset>
                </wp:positionH>
                <wp:positionV relativeFrom="paragraph">
                  <wp:posOffset>-4385194</wp:posOffset>
                </wp:positionV>
                <wp:extent cx="354330" cy="8105775"/>
                <wp:effectExtent l="0" t="8573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4.15pt;margin-top:-345.3pt;width:27.9pt;height:638.25pt;rotation:90;z-index:25168793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lycYA&#10;AADbAAAADwAAAGRycy9kb3ducmV2LnhtbESPQWsCMRCF74X+hzAFb25WxWq3RlFR60EK1ZZeh2S6&#10;u7qZLJuo239vCkJvM7w373szmbW2EhdqfOlYQS9JQRBrZ0rOFXwe1t0xCB+QDVaOScEveZhNHx8m&#10;mBl35Q+67EMuYgj7DBUUIdSZlF4XZNEnriaO2o9rLIa4Nrk0DV5juK1kP02fpcWSI6HAmpYF6dP+&#10;bCPkfXsctufRQK9e5l/0pjffi91Gqc5TO38FEagN/+b79dbE+j3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Nly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jgsAA&#10;AADbAAAADwAAAGRycy9kb3ducmV2LnhtbERPS4vCMBC+C/6HMII3TfUgS20sIoguHtytgtexmT6w&#10;mZQma+u/NwsLe5uP7zlJOphGPKlztWUFi3kEgji3uuZSwfWyn32AcB5ZY2OZFLzIQboZjxKMte35&#10;m56ZL0UIYRejgsr7NpbS5RUZdHPbEgeusJ1BH2BXSt1hH8JNI5dRtJIGaw4NFba0qyh/ZD9GQTO0&#10;2WL3eXtocsX58LqfqP86KTWdDNs1CE+D/xf/uY86zF/C7y/h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2jgsAAAADbAAAADwAAAAAAAAAAAAAAAACYAgAAZHJzL2Rvd25y&#10;ZXYueG1sUEsFBgAAAAAEAAQA9QAAAIU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3asIA&#10;AADbAAAADwAAAGRycy9kb3ducmV2LnhtbERPTWsCMRC9C/6HMEJvNavV1q5G0YLgRaRb8TxuprvR&#10;zWTZpLr+eyMUvM3jfc5s0dpKXKjxxrGCQT8BQZw7bbhQsP9Zv05A+ICssXJMCm7kYTHvdmaYanfl&#10;b7pkoRAxhH2KCsoQ6lRKn5dk0fddTRy5X9dYDBE2hdQNXmO4reQwSd6lRcOxocSavkrKz9mfVfC5&#10;W00qsz0cb+PRx/E0Opu69ZlSL712OQURqA1P8b97o+P8N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dqwgAAANsAAAAPAAAAAAAAAAAAAAAAAJgCAABkcnMvZG93&#10;bnJldi54bWxQSwUGAAAAAAQABAD1AAAAhwMAAAAA&#10;" fillcolor="#f93" stroked="f"/>
              </v:group>
            </w:pict>
          </mc:Fallback>
        </mc:AlternateContent>
      </w:r>
      <w:r w:rsidR="00735FEF">
        <w:rPr>
          <w:rFonts w:ascii="Times New Roman" w:hAnsi="Times New Roman" w:cs="Times New Roman"/>
          <w:b/>
          <w:sz w:val="24"/>
          <w:szCs w:val="24"/>
        </w:rPr>
        <w:t>!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не находитесь на слабо укреплённых, ненадежных местах</w:t>
      </w:r>
      <w:r w:rsidR="00971B73">
        <w:rPr>
          <w:rFonts w:ascii="Times New Roman" w:hAnsi="Times New Roman" w:cs="Times New Roman"/>
          <w:b/>
          <w:sz w:val="24"/>
          <w:szCs w:val="24"/>
        </w:rPr>
        <w:t>,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таких как деревянные мосты, </w:t>
      </w:r>
      <w:r w:rsidR="00971B73" w:rsidRPr="00971B73">
        <w:rPr>
          <w:rFonts w:ascii="Times New Roman" w:hAnsi="Times New Roman" w:cs="Times New Roman"/>
          <w:b/>
          <w:sz w:val="24"/>
          <w:szCs w:val="24"/>
        </w:rPr>
        <w:t>деревянные выступы и иных сооружениях представляющих опасность быть сломанными под натиском ледовых масс.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Держите дистанцию от береговой линии водоема! </w:t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A15B6" wp14:editId="142FC561">
            <wp:extent cx="5362575" cy="3452158"/>
            <wp:effectExtent l="0" t="0" r="0" b="0"/>
            <wp:docPr id="17" name="Рисунок 17" descr="D:\Windows\Desktop\АГИТПРО\_MG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Windows\Desktop\АГИТПРО\_MG_26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22" cy="34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  <w:t>Избегайте мест большого скопления народа!</w:t>
      </w:r>
      <w:r w:rsidR="00735FEF" w:rsidRPr="0097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Во время паводка и ледохода опасно находиться на обрывистом берегу,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 xml:space="preserve">так как быстрое течение воды подмывает и </w:t>
      </w:r>
      <w:r w:rsidR="00735FEF">
        <w:rPr>
          <w:rFonts w:ascii="Times New Roman" w:hAnsi="Times New Roman" w:cs="Times New Roman"/>
          <w:b/>
          <w:sz w:val="24"/>
          <w:szCs w:val="24"/>
        </w:rPr>
        <w:t>приводит к их разрушению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.</w:t>
      </w:r>
      <w:r w:rsidR="00735FEF" w:rsidRPr="00735F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49B2" w:rsidRDefault="00735FEF" w:rsidP="005F4A04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F4A04">
        <w:t xml:space="preserve">                                                           </w:t>
      </w:r>
      <w:r w:rsidR="00D93013" w:rsidRPr="005F4A04">
        <w:rPr>
          <w:color w:val="DEEAF6" w:themeColor="accent1" w:themeTint="33"/>
        </w:rPr>
        <w:t xml:space="preserve">подготовил материал </w:t>
      </w:r>
      <w:r w:rsidR="005F4A04" w:rsidRPr="005F4A04">
        <w:rPr>
          <w:color w:val="DEEAF6" w:themeColor="accent1" w:themeTint="33"/>
        </w:rPr>
        <w:t>СДВ ИУ г. Таруса</w:t>
      </w:r>
      <w:r w:rsidRPr="005F4A04">
        <w:br/>
      </w:r>
      <w:r w:rsidRPr="005F4A04">
        <w:br/>
      </w:r>
      <w:r w:rsidRPr="005F4A04">
        <w:br/>
      </w:r>
      <w:r w:rsidRPr="005F4A04">
        <w:br/>
      </w:r>
      <w:r w:rsidRPr="005F4A04">
        <w:br/>
      </w:r>
    </w:p>
    <w:p w:rsidR="009749B2" w:rsidRDefault="009749B2">
      <w:r>
        <w:br w:type="page"/>
      </w:r>
    </w:p>
    <w:p w:rsidR="00F770CF" w:rsidRPr="00645348" w:rsidRDefault="00C44322" w:rsidP="006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760F5A7E" wp14:editId="460F9B18">
            <wp:simplePos x="0" y="0"/>
            <wp:positionH relativeFrom="column">
              <wp:posOffset>-723900</wp:posOffset>
            </wp:positionH>
            <wp:positionV relativeFrom="paragraph">
              <wp:posOffset>-739775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6407BF" wp14:editId="538A2737">
                <wp:simplePos x="0" y="0"/>
                <wp:positionH relativeFrom="column">
                  <wp:posOffset>2750950</wp:posOffset>
                </wp:positionH>
                <wp:positionV relativeFrom="paragraph">
                  <wp:posOffset>-4380639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16.6pt;margin-top:-344.95pt;width:27.9pt;height:638.25pt;rotation:90;z-index:2516940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    </v:group>
            </w:pict>
          </mc:Fallback>
        </mc:AlternateContent>
      </w:r>
      <w:r w:rsidR="00841B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740832042" r:id="rId17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</w:t>
      </w:r>
      <w:proofErr w:type="gramStart"/>
      <w:r w:rsidR="00BA39A7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Ведь даже эти казалось </w:t>
      </w:r>
      <w:proofErr w:type="gramStart"/>
      <w:r w:rsidR="00645348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645348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5C3C994" wp14:editId="231914C6">
            <wp:extent cx="4713107" cy="3143250"/>
            <wp:effectExtent l="0" t="0" r="0" b="0"/>
            <wp:docPr id="1" name="Рисунок 1" descr="D:\Windows\Desktop\АГИТПРО\sostoitsya-trenirovka-po-spaseniyu-lyudey-iz-ledyanoy-polyni_160801665359221695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\Desktop\АГИТПРО\sostoitsya-trenirovka-po-spaseniyu-lyudey-iz-ledyanoy-polyni_1608016653592216955__2000x2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31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sectPr w:rsidR="00F770CF" w:rsidRPr="006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86" w:rsidRDefault="004D2286" w:rsidP="00D8746C">
      <w:pPr>
        <w:spacing w:after="0" w:line="240" w:lineRule="auto"/>
      </w:pPr>
      <w:r>
        <w:separator/>
      </w:r>
    </w:p>
  </w:endnote>
  <w:endnote w:type="continuationSeparator" w:id="0">
    <w:p w:rsidR="004D2286" w:rsidRDefault="004D2286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86" w:rsidRDefault="004D2286" w:rsidP="00D8746C">
      <w:pPr>
        <w:spacing w:after="0" w:line="240" w:lineRule="auto"/>
      </w:pPr>
      <w:r>
        <w:separator/>
      </w:r>
    </w:p>
  </w:footnote>
  <w:footnote w:type="continuationSeparator" w:id="0">
    <w:p w:rsidR="004D2286" w:rsidRDefault="004D2286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222236"/>
    <w:rsid w:val="00252FD4"/>
    <w:rsid w:val="002E7C64"/>
    <w:rsid w:val="00432427"/>
    <w:rsid w:val="00455971"/>
    <w:rsid w:val="00456657"/>
    <w:rsid w:val="004D2286"/>
    <w:rsid w:val="00533FC3"/>
    <w:rsid w:val="005B30C2"/>
    <w:rsid w:val="005F4A04"/>
    <w:rsid w:val="00616922"/>
    <w:rsid w:val="00645348"/>
    <w:rsid w:val="00664729"/>
    <w:rsid w:val="006D11AD"/>
    <w:rsid w:val="006D6802"/>
    <w:rsid w:val="006F288F"/>
    <w:rsid w:val="00735FEF"/>
    <w:rsid w:val="00841BA4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512F8"/>
    <w:rsid w:val="00B51BBB"/>
    <w:rsid w:val="00B87C32"/>
    <w:rsid w:val="00B93A64"/>
    <w:rsid w:val="00BA39A7"/>
    <w:rsid w:val="00BC4DF4"/>
    <w:rsid w:val="00C010D3"/>
    <w:rsid w:val="00C44322"/>
    <w:rsid w:val="00CA1083"/>
    <w:rsid w:val="00CC49BB"/>
    <w:rsid w:val="00CF5207"/>
    <w:rsid w:val="00CF6432"/>
    <w:rsid w:val="00D321AA"/>
    <w:rsid w:val="00D711B3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53BC-CF19-4FF9-8C92-C768DC71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Гимс Таруса</cp:lastModifiedBy>
  <cp:revision>3</cp:revision>
  <cp:lastPrinted>2018-03-29T10:47:00Z</cp:lastPrinted>
  <dcterms:created xsi:type="dcterms:W3CDTF">2021-03-16T13:50:00Z</dcterms:created>
  <dcterms:modified xsi:type="dcterms:W3CDTF">2023-03-20T12:41:00Z</dcterms:modified>
</cp:coreProperties>
</file>