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ABFA6">
      <w:pPr>
        <w:rPr>
          <w:u w:val="single"/>
        </w:rPr>
      </w:pPr>
    </w:p>
    <w:p w14:paraId="4FBFCFEC">
      <w:pPr>
        <w:rPr>
          <w:sz w:val="32"/>
          <w:szCs w:val="32"/>
          <w:u w:val="single"/>
        </w:rPr>
      </w:pPr>
    </w:p>
    <w:p w14:paraId="1A7401D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приятного отдыха в нашем лагере ребенку необходимы :</w:t>
      </w:r>
    </w:p>
    <w:p w14:paraId="0F2419FC">
      <w:r>
        <w:t>1).Раскладушка.</w:t>
      </w:r>
    </w:p>
    <w:p w14:paraId="5D3A10D0">
      <w:r>
        <w:t>2)Матрас.</w:t>
      </w:r>
    </w:p>
    <w:p w14:paraId="1864C517">
      <w:r>
        <w:t>3)Одеяло.</w:t>
      </w:r>
      <w:bookmarkStart w:id="0" w:name="_GoBack"/>
      <w:bookmarkEnd w:id="0"/>
    </w:p>
    <w:p w14:paraId="4C1582D3">
      <w:r>
        <w:t>4).Подушка.</w:t>
      </w:r>
    </w:p>
    <w:p w14:paraId="2A6DF256">
      <w:r>
        <w:t>5).Комплект постельного белья ( наволочка, пододеяльник, простыня).</w:t>
      </w:r>
    </w:p>
    <w:p w14:paraId="3D51CD07">
      <w:r>
        <w:t>6)</w:t>
      </w:r>
      <w:r>
        <w:rPr>
          <w:u w:val="single"/>
        </w:rPr>
        <w:t>Покрывало на раскладушку обязательно</w:t>
      </w:r>
      <w:r>
        <w:t>.</w:t>
      </w:r>
    </w:p>
    <w:p w14:paraId="013E1F24">
      <w:r>
        <w:t>7)Два полотенца. Одно для лица и рук, другое - для ног.</w:t>
      </w:r>
    </w:p>
    <w:p w14:paraId="0430BE19">
      <w:r>
        <w:t>8) Тазик средних размеров для мытья ног.</w:t>
      </w:r>
    </w:p>
    <w:p w14:paraId="59A20555">
      <w:r>
        <w:t>9).Ежедневная бутылочка с водой.</w:t>
      </w:r>
    </w:p>
    <w:p w14:paraId="38EF5132">
      <w:r>
        <w:t>10) Головной убор.</w:t>
      </w:r>
    </w:p>
    <w:p w14:paraId="706EAA51">
      <w:pPr>
        <w:pStyle w:val="2"/>
        <w:numPr>
          <w:ilvl w:val="0"/>
          <w:numId w:val="0"/>
        </w:numPr>
      </w:pPr>
      <w:r>
        <w:t>11) Сменная обувь.</w:t>
      </w:r>
    </w:p>
    <w:p w14:paraId="34F25EFF">
      <w:pPr>
        <w:pStyle w:val="2"/>
        <w:numPr>
          <w:ilvl w:val="0"/>
          <w:numId w:val="0"/>
        </w:numPr>
      </w:pPr>
      <w:r>
        <w:t>12) Одежда по погоде.</w:t>
      </w:r>
    </w:p>
    <w:p w14:paraId="090F8115">
      <w:pPr>
        <w:pStyle w:val="2"/>
        <w:numPr>
          <w:ilvl w:val="0"/>
          <w:numId w:val="0"/>
        </w:numPr>
      </w:pPr>
      <w:r>
        <w:t>13) Ребёнку можно дать с собой фломастеры, карандаши, раскраски.</w:t>
      </w:r>
    </w:p>
    <w:p w14:paraId="4AC0E756">
      <w:pPr>
        <w:pStyle w:val="2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14) </w:t>
      </w:r>
      <w:r>
        <w:rPr>
          <w:b w:val="0"/>
          <w:bCs w:val="0"/>
          <w:u w:val="single"/>
        </w:rPr>
        <w:t>Без результата анализа на энтеробиоз  ребёнок в лагерь не принимается. Направление на анализ выдаст классный руководитель.</w:t>
      </w:r>
    </w:p>
    <w:p w14:paraId="17995E9C">
      <w:pPr>
        <w:pStyle w:val="2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1</w:t>
      </w:r>
      <w:r>
        <w:rPr>
          <w:rFonts w:hint="default"/>
          <w:b w:val="0"/>
          <w:bCs w:val="0"/>
          <w:lang w:val="ru-RU"/>
        </w:rPr>
        <w:t>5</w:t>
      </w:r>
      <w:r>
        <w:rPr>
          <w:b w:val="0"/>
          <w:bCs w:val="0"/>
        </w:rPr>
        <w:t>) Туалетная бумага.</w:t>
      </w:r>
    </w:p>
    <w:p w14:paraId="70D6F245">
      <w:pPr>
        <w:pStyle w:val="2"/>
        <w:numPr>
          <w:ilvl w:val="0"/>
          <w:numId w:val="0"/>
        </w:numPr>
      </w:pPr>
      <w:r>
        <w:t>1</w:t>
      </w:r>
      <w:r>
        <w:rPr>
          <w:rFonts w:hint="default"/>
          <w:lang w:val="ru-RU"/>
        </w:rPr>
        <w:t>6</w:t>
      </w:r>
      <w:r>
        <w:t>) Мыло(лучше жидкое).</w:t>
      </w:r>
    </w:p>
    <w:p w14:paraId="0B39BDF0">
      <w:pPr>
        <w:rPr>
          <w:b w:val="0"/>
          <w:bCs w:val="0"/>
        </w:rPr>
      </w:pPr>
    </w:p>
    <w:p w14:paraId="546D614B">
      <w:pPr>
        <w:rPr>
          <w:b w:val="0"/>
          <w:bCs w:val="0"/>
          <w:color w:val="auto"/>
          <w:u w:val="single"/>
        </w:rPr>
      </w:pPr>
    </w:p>
    <w:p w14:paraId="38078908">
      <w:pPr>
        <w:jc w:val="center"/>
        <w:rPr>
          <w:rFonts w:ascii="Arial" w:hAnsi="Arial"/>
          <w:b w:val="0"/>
          <w:bCs w:val="0"/>
          <w:color w:val="auto"/>
          <w:sz w:val="36"/>
          <w:szCs w:val="36"/>
        </w:rPr>
      </w:pPr>
      <w:r>
        <w:rPr>
          <w:rFonts w:ascii="Arial" w:hAnsi="Arial" w:cs="Arial"/>
          <w:b w:val="0"/>
          <w:bCs w:val="0"/>
          <w:color w:val="auto"/>
          <w:sz w:val="36"/>
          <w:szCs w:val="36"/>
        </w:rPr>
        <w:t>Режим</w:t>
      </w:r>
      <w:r>
        <w:rPr>
          <w:rFonts w:ascii="Arial" w:hAnsi="Arial"/>
          <w:b w:val="0"/>
          <w:bCs w:val="0"/>
          <w:color w:val="auto"/>
          <w:sz w:val="36"/>
          <w:szCs w:val="36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36"/>
          <w:szCs w:val="36"/>
        </w:rPr>
        <w:t>дня</w:t>
      </w:r>
    </w:p>
    <w:p w14:paraId="0AE7D560">
      <w:pPr>
        <w:jc w:val="center"/>
        <w:rPr>
          <w:rFonts w:ascii="Arial" w:hAnsi="Arial" w:cs="Arial"/>
          <w:b w:val="0"/>
          <w:bCs w:val="0"/>
          <w:color w:val="auto"/>
          <w:sz w:val="32"/>
          <w:szCs w:val="32"/>
        </w:rPr>
      </w:pPr>
      <w:r>
        <w:rPr>
          <w:rFonts w:ascii="Arial" w:hAnsi="Arial" w:cs="Arial"/>
          <w:b w:val="0"/>
          <w:bCs w:val="0"/>
          <w:color w:val="auto"/>
          <w:sz w:val="32"/>
          <w:szCs w:val="32"/>
        </w:rPr>
        <w:t>летнего оздоровительного</w:t>
      </w:r>
    </w:p>
    <w:p w14:paraId="456D9CDD">
      <w:pPr>
        <w:jc w:val="center"/>
        <w:rPr>
          <w:rFonts w:ascii="Arial" w:hAnsi="Arial" w:cs="Arial"/>
          <w:b w:val="0"/>
          <w:bCs w:val="0"/>
          <w:color w:val="auto"/>
          <w:sz w:val="32"/>
          <w:szCs w:val="32"/>
        </w:rPr>
      </w:pPr>
      <w:r>
        <w:rPr>
          <w:rFonts w:ascii="Arial" w:hAnsi="Arial" w:cs="Arial"/>
          <w:b w:val="0"/>
          <w:bCs w:val="0"/>
          <w:color w:val="auto"/>
          <w:sz w:val="32"/>
          <w:szCs w:val="32"/>
        </w:rPr>
        <w:t>лагеря «ЛИДЕР»</w:t>
      </w:r>
    </w:p>
    <w:p w14:paraId="6E621ACE">
      <w:pPr>
        <w:rPr>
          <w:rFonts w:ascii="Arial" w:hAnsi="Arial" w:cs="Arial"/>
          <w:color w:val="auto"/>
          <w:sz w:val="28"/>
          <w:szCs w:val="28"/>
        </w:rPr>
      </w:pPr>
    </w:p>
    <w:p w14:paraId="38CAE166">
      <w:p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8.00-встреча детей</w:t>
      </w:r>
    </w:p>
    <w:p w14:paraId="37C45C6E">
      <w:p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8.15-зарядка ,линейка</w:t>
      </w:r>
    </w:p>
    <w:p w14:paraId="5B74A309">
      <w:p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9.00-завтрак</w:t>
      </w:r>
    </w:p>
    <w:p w14:paraId="05A63714">
      <w:p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9.30-12.00-работа по плану (прогулки, посещение городских мероприятий, выездные экскурсии, музыкальные и спортивные мероприятия)</w:t>
      </w:r>
    </w:p>
    <w:p w14:paraId="7D31191D">
      <w:p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13.00-обед</w:t>
      </w:r>
    </w:p>
    <w:p w14:paraId="44040D1B">
      <w:p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13.30-15.00-тихий час</w:t>
      </w:r>
    </w:p>
    <w:p w14:paraId="6D676752">
      <w:p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15-30-полдник</w:t>
      </w:r>
    </w:p>
    <w:p w14:paraId="17345039">
      <w:p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16.00-работа по плану</w:t>
      </w:r>
    </w:p>
    <w:p w14:paraId="05314C49">
      <w:p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17.00- уход домой</w:t>
      </w:r>
    </w:p>
    <w:p w14:paraId="0D25A1AA">
      <w:pPr>
        <w:rPr>
          <w:u w:val="single"/>
        </w:rPr>
      </w:pPr>
    </w:p>
    <w:p w14:paraId="749C287F">
      <w:pPr>
        <w:pStyle w:val="2"/>
        <w:numPr>
          <w:ilvl w:val="0"/>
          <w:numId w:val="0"/>
        </w:numPr>
      </w:pPr>
    </w:p>
    <w:p w14:paraId="3FC4BC2C">
      <w:pPr>
        <w:pStyle w:val="2"/>
        <w:numPr>
          <w:ilvl w:val="0"/>
          <w:numId w:val="0"/>
        </w:numPr>
      </w:pPr>
    </w:p>
    <w:p w14:paraId="3FAA1C9C">
      <w:pPr>
        <w:pStyle w:val="2"/>
        <w:numPr>
          <w:ilvl w:val="0"/>
          <w:numId w:val="0"/>
        </w:numPr>
      </w:pPr>
    </w:p>
    <w:p w14:paraId="7D01FDD6">
      <w:pPr>
        <w:pStyle w:val="2"/>
        <w:numPr>
          <w:ilvl w:val="0"/>
          <w:numId w:val="0"/>
        </w:num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A9"/>
    <w:rsid w:val="00040546"/>
    <w:rsid w:val="00152457"/>
    <w:rsid w:val="001F63A4"/>
    <w:rsid w:val="00215BAA"/>
    <w:rsid w:val="002317A9"/>
    <w:rsid w:val="002570F2"/>
    <w:rsid w:val="003F66B1"/>
    <w:rsid w:val="00494364"/>
    <w:rsid w:val="00823834"/>
    <w:rsid w:val="0096797F"/>
    <w:rsid w:val="00A67585"/>
    <w:rsid w:val="00D82FFE"/>
    <w:rsid w:val="00FC1757"/>
    <w:rsid w:val="5F470CE4"/>
    <w:rsid w:val="73ED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semiHidden="0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next w:val="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5"/>
    <w:basedOn w:val="1"/>
    <w:unhideWhenUsed/>
    <w:uiPriority w:val="99"/>
    <w:pPr>
      <w:tabs>
        <w:tab w:val="left" w:pos="1492"/>
      </w:tabs>
      <w:ind w:left="1492" w:hanging="36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984</Characters>
  <Lines>8</Lines>
  <Paragraphs>2</Paragraphs>
  <TotalTime>516</TotalTime>
  <ScaleCrop>false</ScaleCrop>
  <LinksUpToDate>false</LinksUpToDate>
  <CharactersWithSpaces>1154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2015-05-12T10:46:00Z</dcterms:created>
  <dc:creator>Учитель</dc:creator>
  <cp:lastModifiedBy>Ученик 2 (1-313а)</cp:lastModifiedBy>
  <cp:lastPrinted>2024-04-01T09:10:00Z</cp:lastPrinted>
  <dcterms:modified xsi:type="dcterms:W3CDTF">2025-04-07T10:24:08Z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DEBD965D881A4C43A81931655041106E_12</vt:lpwstr>
  </property>
</Properties>
</file>