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9D03" w14:textId="77777777" w:rsidR="003542FB" w:rsidRPr="00FB6B3D" w:rsidRDefault="003542FB" w:rsidP="00FB6B3D">
      <w:pPr>
        <w:pStyle w:val="1"/>
        <w:jc w:val="center"/>
        <w:rPr>
          <w:rFonts w:ascii="Times New Roman" w:hAnsi="Times New Roman" w:cs="Times New Roman"/>
          <w:b/>
          <w:color w:val="FF0000"/>
        </w:rPr>
      </w:pPr>
      <w:r w:rsidRPr="00FB6B3D">
        <w:rPr>
          <w:rFonts w:ascii="Times New Roman" w:hAnsi="Times New Roman" w:cs="Times New Roman"/>
          <w:b/>
          <w:color w:val="FF0000"/>
        </w:rPr>
        <w:t>Календарный план смены.</w:t>
      </w:r>
    </w:p>
    <w:p w14:paraId="1A9180CA" w14:textId="77777777" w:rsidR="003542FB" w:rsidRPr="00FB6B3D" w:rsidRDefault="003542FB" w:rsidP="00FB6B3D">
      <w:pPr>
        <w:jc w:val="center"/>
        <w:rPr>
          <w:b/>
          <w:color w:val="FF0000"/>
        </w:rPr>
      </w:pPr>
      <w:r w:rsidRPr="00FB6B3D">
        <w:rPr>
          <w:b/>
          <w:color w:val="FF0000"/>
        </w:rPr>
        <w:t>«ЛИДЕР» 2025</w:t>
      </w:r>
    </w:p>
    <w:p w14:paraId="5B06933B" w14:textId="77777777" w:rsidR="003542FB" w:rsidRDefault="003542FB" w:rsidP="003542FB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6628"/>
      </w:tblGrid>
      <w:tr w:rsidR="003542FB" w14:paraId="51E5A031" w14:textId="77777777" w:rsidTr="003542FB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B3413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6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97720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  <w:p w14:paraId="21FBBF46" w14:textId="77777777" w:rsidR="003542FB" w:rsidRDefault="003542FB">
            <w:pPr>
              <w:jc w:val="center"/>
              <w:rPr>
                <w:b/>
              </w:rPr>
            </w:pPr>
          </w:p>
        </w:tc>
      </w:tr>
      <w:tr w:rsidR="003542FB" w14:paraId="5ECCCD32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F67BE" w14:textId="77777777" w:rsidR="003542FB" w:rsidRDefault="003542FB">
            <w:pPr>
              <w:rPr>
                <w:b/>
                <w:color w:val="9BBB59"/>
              </w:rPr>
            </w:pPr>
          </w:p>
          <w:p w14:paraId="287BCC1A" w14:textId="77777777" w:rsidR="003542FB" w:rsidRDefault="003542FB">
            <w:pPr>
              <w:jc w:val="center"/>
              <w:rPr>
                <w:b/>
                <w:color w:val="9BBB59"/>
              </w:rPr>
            </w:pPr>
            <w:r>
              <w:rPr>
                <w:b/>
                <w:color w:val="9BBB59"/>
              </w:rPr>
              <w:t>«Открытие лагеря»</w:t>
            </w:r>
          </w:p>
          <w:p w14:paraId="3051C076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9BBB59"/>
              </w:rPr>
              <w:t>28.05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D8956" w14:textId="77777777" w:rsidR="003542FB" w:rsidRDefault="003542FB" w:rsidP="00FB6B3D">
            <w:pPr>
              <w:jc w:val="center"/>
              <w:rPr>
                <w:i/>
              </w:rPr>
            </w:pPr>
            <w:r>
              <w:rPr>
                <w:i/>
              </w:rPr>
              <w:t>Инструктаж по ТБ (вводный инструктаж).</w:t>
            </w:r>
          </w:p>
          <w:p w14:paraId="478A636F" w14:textId="77777777" w:rsidR="003542FB" w:rsidRDefault="003542FB">
            <w:pPr>
              <w:spacing w:line="273" w:lineRule="auto"/>
              <w:jc w:val="center"/>
              <w:rPr>
                <w:i/>
                <w:color w:val="333333"/>
              </w:rPr>
            </w:pPr>
            <w:r>
              <w:rPr>
                <w:i/>
                <w:color w:val="000000"/>
              </w:rPr>
              <w:t>Инструктаж по ПДД «Безопасная дорога домой».</w:t>
            </w:r>
          </w:p>
          <w:p w14:paraId="23158632" w14:textId="77777777" w:rsidR="003542FB" w:rsidRDefault="003542FB">
            <w:pPr>
              <w:jc w:val="center"/>
            </w:pPr>
            <w:r>
              <w:t>-.Организационное мероприятие</w:t>
            </w:r>
          </w:p>
          <w:p w14:paraId="0BCA0316" w14:textId="77777777" w:rsidR="003542FB" w:rsidRDefault="003542FB">
            <w:pPr>
              <w:jc w:val="center"/>
            </w:pPr>
            <w:r>
              <w:t>«Расскажи мне о себе»</w:t>
            </w:r>
          </w:p>
          <w:p w14:paraId="5FE50B14" w14:textId="77777777" w:rsidR="003542FB" w:rsidRDefault="003542FB">
            <w:pPr>
              <w:jc w:val="center"/>
            </w:pPr>
            <w:r>
              <w:t>- Операция «УЮТ»</w:t>
            </w:r>
          </w:p>
          <w:p w14:paraId="6402E9B6" w14:textId="168698CB" w:rsidR="003542FB" w:rsidRDefault="003542FB" w:rsidP="00FB6B3D">
            <w:pPr>
              <w:jc w:val="center"/>
            </w:pPr>
            <w:r>
              <w:t>-Игры, конкурсы.</w:t>
            </w:r>
          </w:p>
        </w:tc>
      </w:tr>
      <w:tr w:rsidR="003542FB" w14:paraId="2BD994C2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8EE72" w14:textId="77777777" w:rsidR="003542FB" w:rsidRDefault="003542FB">
            <w:pPr>
              <w:rPr>
                <w:b/>
                <w:color w:val="31849B"/>
              </w:rPr>
            </w:pPr>
          </w:p>
          <w:p w14:paraId="10109237" w14:textId="77777777" w:rsidR="003542FB" w:rsidRDefault="003542FB">
            <w:pPr>
              <w:jc w:val="center"/>
              <w:rPr>
                <w:b/>
                <w:color w:val="31849B"/>
              </w:rPr>
            </w:pPr>
            <w:r>
              <w:rPr>
                <w:b/>
                <w:color w:val="31849B"/>
              </w:rPr>
              <w:t>«День мастеров»</w:t>
            </w:r>
          </w:p>
          <w:p w14:paraId="66C5F2C3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31849B"/>
              </w:rPr>
              <w:t>29.05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182D" w14:textId="77777777" w:rsidR="003542FB" w:rsidRDefault="003542FB">
            <w:pPr>
              <w:jc w:val="center"/>
              <w:rPr>
                <w:i/>
              </w:rPr>
            </w:pPr>
            <w:r>
              <w:rPr>
                <w:i/>
              </w:rPr>
              <w:t>Инструктаж по ТБ (поведение в лагере во время экскурсий).</w:t>
            </w:r>
          </w:p>
          <w:p w14:paraId="1F4F616C" w14:textId="77777777" w:rsidR="003542FB" w:rsidRDefault="003542FB">
            <w:pPr>
              <w:jc w:val="center"/>
            </w:pPr>
            <w:r>
              <w:t>-Дискотека</w:t>
            </w:r>
          </w:p>
          <w:p w14:paraId="4359355D" w14:textId="77777777" w:rsidR="003542FB" w:rsidRDefault="003542FB">
            <w:pPr>
              <w:jc w:val="center"/>
            </w:pPr>
            <w:r>
              <w:t>-Конкурс «Дело мастера боится».</w:t>
            </w:r>
          </w:p>
          <w:p w14:paraId="5061156A" w14:textId="77777777" w:rsidR="003542FB" w:rsidRDefault="003542FB">
            <w:pPr>
              <w:jc w:val="center"/>
            </w:pPr>
            <w:r>
              <w:t>-.Подвижные игры.</w:t>
            </w:r>
          </w:p>
          <w:p w14:paraId="377F5B2D" w14:textId="77777777" w:rsidR="003542FB" w:rsidRDefault="003542FB">
            <w:pPr>
              <w:jc w:val="center"/>
            </w:pPr>
            <w:r>
              <w:t>- Праздничный концерт «Здравствуй лето».</w:t>
            </w:r>
          </w:p>
        </w:tc>
      </w:tr>
      <w:tr w:rsidR="003542FB" w14:paraId="5BC3E603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C8DEC" w14:textId="77777777" w:rsidR="003542FB" w:rsidRDefault="003542FB">
            <w:pPr>
              <w:jc w:val="center"/>
              <w:rPr>
                <w:b/>
              </w:rPr>
            </w:pPr>
          </w:p>
          <w:p w14:paraId="294D8076" w14:textId="77777777" w:rsidR="003542FB" w:rsidRDefault="003542FB">
            <w:pPr>
              <w:jc w:val="center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«День волшебных сказок.»</w:t>
            </w:r>
          </w:p>
          <w:p w14:paraId="1D45EDA9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C0504D"/>
              </w:rPr>
              <w:t>30.05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B281D" w14:textId="77777777" w:rsidR="003542FB" w:rsidRPr="00FB6B3D" w:rsidRDefault="003542FB" w:rsidP="00FB6B3D">
            <w:pPr>
              <w:jc w:val="center"/>
              <w:rPr>
                <w:i/>
                <w:iCs/>
              </w:rPr>
            </w:pPr>
            <w:r w:rsidRPr="00FB6B3D">
              <w:rPr>
                <w:i/>
                <w:iCs/>
              </w:rPr>
              <w:t>Инструктаж по ТБ при проведении массовых мероприятий.</w:t>
            </w:r>
          </w:p>
          <w:p w14:paraId="0CFEB176" w14:textId="77777777" w:rsidR="003542FB" w:rsidRDefault="003542FB" w:rsidP="00FB6B3D">
            <w:pPr>
              <w:jc w:val="center"/>
            </w:pPr>
            <w:r>
              <w:t>-Минутка здоровья – беседа о закаливании.</w:t>
            </w:r>
          </w:p>
          <w:p w14:paraId="21EAB5F0" w14:textId="77777777" w:rsidR="003542FB" w:rsidRDefault="003542FB" w:rsidP="00FB6B3D">
            <w:pPr>
              <w:jc w:val="center"/>
            </w:pPr>
            <w:r>
              <w:t>-«Там чудеса…» - встречаемся в библиотеке.</w:t>
            </w:r>
          </w:p>
          <w:p w14:paraId="44528943" w14:textId="77777777" w:rsidR="003542FB" w:rsidRDefault="003542FB" w:rsidP="00FB6B3D">
            <w:pPr>
              <w:jc w:val="center"/>
            </w:pPr>
            <w:r>
              <w:t>-Конкурс отрядных газет.</w:t>
            </w:r>
          </w:p>
          <w:p w14:paraId="2082FA2A" w14:textId="2072440B" w:rsidR="003542FB" w:rsidRDefault="003542FB" w:rsidP="00FB6B3D">
            <w:pPr>
              <w:jc w:val="center"/>
            </w:pPr>
            <w:r>
              <w:t>-Игры на воздухе.</w:t>
            </w:r>
          </w:p>
        </w:tc>
      </w:tr>
      <w:tr w:rsidR="003542FB" w14:paraId="38BA993E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BE93E" w14:textId="77777777" w:rsidR="003542FB" w:rsidRDefault="003542FB">
            <w:pPr>
              <w:jc w:val="center"/>
              <w:rPr>
                <w:b/>
              </w:rPr>
            </w:pPr>
          </w:p>
          <w:p w14:paraId="320FB56F" w14:textId="77777777" w:rsidR="003542FB" w:rsidRDefault="003542FB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«День талантов»</w:t>
            </w:r>
          </w:p>
          <w:p w14:paraId="1FB028DC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1F497D"/>
              </w:rPr>
              <w:t>02.06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48FA" w14:textId="77777777" w:rsidR="003542FB" w:rsidRPr="00FB6B3D" w:rsidRDefault="003542FB" w:rsidP="00FB6B3D">
            <w:pPr>
              <w:jc w:val="center"/>
              <w:rPr>
                <w:i/>
                <w:iCs/>
              </w:rPr>
            </w:pPr>
            <w:r w:rsidRPr="00FB6B3D">
              <w:rPr>
                <w:i/>
                <w:iCs/>
              </w:rPr>
              <w:t>Инструктаж по ТБ по правилам безопасного поведения на дорогах и в транспорте.</w:t>
            </w:r>
          </w:p>
          <w:p w14:paraId="0C287C7C" w14:textId="77777777" w:rsidR="003542FB" w:rsidRDefault="003542FB" w:rsidP="00FB6B3D">
            <w:pPr>
              <w:jc w:val="center"/>
            </w:pPr>
            <w:r>
              <w:t>-Конкурс «Наши таланты».</w:t>
            </w:r>
          </w:p>
          <w:p w14:paraId="083C5679" w14:textId="77777777" w:rsidR="003542FB" w:rsidRDefault="003542FB" w:rsidP="00FB6B3D">
            <w:pPr>
              <w:jc w:val="center"/>
            </w:pPr>
            <w:r>
              <w:t xml:space="preserve">-Подвижные </w:t>
            </w:r>
            <w:proofErr w:type="gramStart"/>
            <w:r>
              <w:t>игры .</w:t>
            </w:r>
            <w:proofErr w:type="gramEnd"/>
          </w:p>
          <w:p w14:paraId="0DCE26FE" w14:textId="77777777" w:rsidR="003542FB" w:rsidRDefault="003542FB" w:rsidP="00FB6B3D">
            <w:pPr>
              <w:jc w:val="center"/>
            </w:pPr>
            <w:r>
              <w:t>-Отрядные встречи «Что я люблю…»</w:t>
            </w:r>
          </w:p>
        </w:tc>
      </w:tr>
      <w:tr w:rsidR="003542FB" w14:paraId="19011088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5B77D" w14:textId="77777777" w:rsidR="003542FB" w:rsidRDefault="003542FB">
            <w:pPr>
              <w:jc w:val="center"/>
              <w:rPr>
                <w:b/>
                <w:color w:val="E36C09"/>
              </w:rPr>
            </w:pPr>
          </w:p>
          <w:p w14:paraId="2FAD19B1" w14:textId="77777777" w:rsidR="003542FB" w:rsidRDefault="003542FB">
            <w:pPr>
              <w:jc w:val="center"/>
              <w:rPr>
                <w:b/>
                <w:color w:val="E36C09"/>
              </w:rPr>
            </w:pPr>
            <w:r>
              <w:rPr>
                <w:b/>
                <w:color w:val="E36C09"/>
              </w:rPr>
              <w:t xml:space="preserve">День </w:t>
            </w:r>
            <w:proofErr w:type="spellStart"/>
            <w:r>
              <w:rPr>
                <w:b/>
                <w:color w:val="E36C09"/>
              </w:rPr>
              <w:t>спасайкина</w:t>
            </w:r>
            <w:proofErr w:type="spellEnd"/>
            <w:r>
              <w:rPr>
                <w:b/>
                <w:color w:val="E36C09"/>
              </w:rPr>
              <w:t>».</w:t>
            </w:r>
          </w:p>
          <w:p w14:paraId="1EBF68A1" w14:textId="77777777" w:rsidR="003542FB" w:rsidRDefault="003542FB">
            <w:pPr>
              <w:jc w:val="center"/>
              <w:rPr>
                <w:b/>
                <w:color w:val="E36C09"/>
              </w:rPr>
            </w:pPr>
          </w:p>
          <w:p w14:paraId="301DAD59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E36C09"/>
              </w:rPr>
              <w:t>03.06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7EE8C" w14:textId="1BF70B11" w:rsidR="003542FB" w:rsidRDefault="003542FB" w:rsidP="00FB6B3D">
            <w:pPr>
              <w:spacing w:line="273" w:lineRule="auto"/>
              <w:jc w:val="center"/>
              <w:rPr>
                <w:i/>
              </w:rPr>
            </w:pPr>
            <w:r>
              <w:rPr>
                <w:i/>
              </w:rPr>
              <w:t>Инструктаж по ТБ</w:t>
            </w:r>
            <w:r w:rsidR="00FB6B3D">
              <w:rPr>
                <w:i/>
              </w:rPr>
              <w:t xml:space="preserve"> </w:t>
            </w:r>
            <w:r>
              <w:rPr>
                <w:i/>
              </w:rPr>
              <w:t>при проведении</w:t>
            </w:r>
            <w:r w:rsidR="00FB6B3D">
              <w:rPr>
                <w:i/>
              </w:rPr>
              <w:t xml:space="preserve"> </w:t>
            </w:r>
            <w:r>
              <w:rPr>
                <w:i/>
              </w:rPr>
              <w:t>подвижных игр.</w:t>
            </w:r>
          </w:p>
          <w:p w14:paraId="766711D3" w14:textId="77777777" w:rsidR="003542FB" w:rsidRDefault="003542FB">
            <w:pPr>
              <w:jc w:val="center"/>
            </w:pPr>
            <w:r>
              <w:t>-Минута здоровья – первая помощь при солнечном ожоге.</w:t>
            </w:r>
          </w:p>
          <w:p w14:paraId="6B23C8DB" w14:textId="77777777" w:rsidR="003542FB" w:rsidRDefault="003542FB">
            <w:pPr>
              <w:jc w:val="center"/>
            </w:pPr>
            <w:r>
              <w:t>- Отрядные встречи- Учимся быть спасателями.</w:t>
            </w:r>
          </w:p>
          <w:p w14:paraId="56DD677A" w14:textId="77777777" w:rsidR="003542FB" w:rsidRDefault="003542FB">
            <w:pPr>
              <w:jc w:val="center"/>
            </w:pPr>
            <w:r>
              <w:t>-.Занятия по интересам.</w:t>
            </w:r>
          </w:p>
          <w:p w14:paraId="06D79F25" w14:textId="77777777" w:rsidR="003542FB" w:rsidRDefault="003542FB">
            <w:pPr>
              <w:jc w:val="center"/>
            </w:pPr>
            <w:r>
              <w:t>-Игры на свежем воздухе.</w:t>
            </w:r>
          </w:p>
        </w:tc>
      </w:tr>
      <w:tr w:rsidR="003542FB" w14:paraId="25886D13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3ECD3" w14:textId="77777777" w:rsidR="003542FB" w:rsidRDefault="003542FB">
            <w:pPr>
              <w:jc w:val="center"/>
              <w:rPr>
                <w:b/>
                <w:color w:val="1F497D"/>
              </w:rPr>
            </w:pPr>
          </w:p>
          <w:p w14:paraId="3B013611" w14:textId="77777777" w:rsidR="003542FB" w:rsidRDefault="003542FB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«День музыки»</w:t>
            </w:r>
          </w:p>
          <w:p w14:paraId="3883F4BB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1F497D"/>
              </w:rPr>
              <w:t>04.06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4651" w14:textId="77777777" w:rsidR="003542FB" w:rsidRDefault="003542FB" w:rsidP="00FB6B3D">
            <w:pPr>
              <w:jc w:val="center"/>
            </w:pPr>
            <w:r>
              <w:rPr>
                <w:i/>
              </w:rPr>
              <w:t>Инструктаж по ТБ при проведении прогулок, туристических походов, экскурсий и перевозке детей автотранспортом</w:t>
            </w:r>
            <w:r>
              <w:t xml:space="preserve"> </w:t>
            </w:r>
            <w:proofErr w:type="gramStart"/>
            <w:r>
              <w:t>-.Минута</w:t>
            </w:r>
            <w:proofErr w:type="gramEnd"/>
            <w:r>
              <w:t xml:space="preserve"> здоровья – правильное питание.</w:t>
            </w:r>
          </w:p>
          <w:p w14:paraId="72608650" w14:textId="77777777" w:rsidR="003542FB" w:rsidRDefault="003542FB">
            <w:pPr>
              <w:jc w:val="center"/>
            </w:pPr>
            <w:r>
              <w:t>-.Концерт.</w:t>
            </w:r>
          </w:p>
          <w:p w14:paraId="7C0D92AF" w14:textId="77777777" w:rsidR="003542FB" w:rsidRDefault="003542FB">
            <w:pPr>
              <w:jc w:val="center"/>
            </w:pPr>
            <w:r>
              <w:t>-.Беседа «Великие русские композиторы»</w:t>
            </w:r>
          </w:p>
          <w:p w14:paraId="2FC14BDF" w14:textId="77777777" w:rsidR="003542FB" w:rsidRDefault="003542FB">
            <w:pPr>
              <w:jc w:val="center"/>
            </w:pPr>
            <w:r>
              <w:t>-.Игры на свежем воздухе.</w:t>
            </w:r>
          </w:p>
        </w:tc>
      </w:tr>
      <w:tr w:rsidR="003542FB" w14:paraId="4F0500E4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D3B2E" w14:textId="77777777" w:rsidR="003542FB" w:rsidRDefault="003542FB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«День русской поэзии»</w:t>
            </w:r>
          </w:p>
          <w:p w14:paraId="45644647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05.06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8E14B" w14:textId="77777777" w:rsidR="003542FB" w:rsidRDefault="003542FB">
            <w:pPr>
              <w:jc w:val="center"/>
              <w:rPr>
                <w:i/>
              </w:rPr>
            </w:pPr>
            <w:r>
              <w:rPr>
                <w:i/>
              </w:rPr>
              <w:t>Инструктаж по ТБ по профилактике негативных ситуаций во дворе, дома, в общественных местах.</w:t>
            </w:r>
          </w:p>
          <w:p w14:paraId="2B17C95F" w14:textId="77777777" w:rsidR="003542FB" w:rsidRDefault="003542FB">
            <w:pPr>
              <w:jc w:val="center"/>
            </w:pPr>
            <w:r>
              <w:t xml:space="preserve">-Минута </w:t>
            </w:r>
            <w:proofErr w:type="gramStart"/>
            <w:r>
              <w:t>здоровья  -</w:t>
            </w:r>
            <w:proofErr w:type="gramEnd"/>
            <w:r>
              <w:t>Солнечный удар.</w:t>
            </w:r>
          </w:p>
          <w:p w14:paraId="4A951428" w14:textId="77777777" w:rsidR="003542FB" w:rsidRDefault="003542FB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«В гости к Пушкину с карандашом и кистью в руках» Конкурс детского рисунка по сказкам.</w:t>
            </w:r>
          </w:p>
          <w:p w14:paraId="543329C8" w14:textId="77777777" w:rsidR="003542FB" w:rsidRDefault="003542FB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Квест «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Там  на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неведомых дорожках\2</w:t>
            </w:r>
          </w:p>
          <w:p w14:paraId="49D6C309" w14:textId="77777777" w:rsidR="003542FB" w:rsidRDefault="003542FB">
            <w:pPr>
              <w:jc w:val="center"/>
            </w:pPr>
            <w:r>
              <w:t>-.Игры на свежем воздухе.</w:t>
            </w:r>
          </w:p>
        </w:tc>
      </w:tr>
      <w:tr w:rsidR="003542FB" w14:paraId="1A4C25DB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015C1" w14:textId="77777777" w:rsidR="003542FB" w:rsidRDefault="003542FB">
            <w:pPr>
              <w:jc w:val="center"/>
              <w:rPr>
                <w:b/>
                <w:color w:val="0070C0"/>
              </w:rPr>
            </w:pPr>
          </w:p>
          <w:p w14:paraId="344F484F" w14:textId="77777777" w:rsidR="003542FB" w:rsidRDefault="003542F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«День спорта».</w:t>
            </w:r>
          </w:p>
          <w:p w14:paraId="6095C535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>06.06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B592B" w14:textId="77777777" w:rsidR="003542FB" w:rsidRPr="00FB6B3D" w:rsidRDefault="003542FB" w:rsidP="00FB6B3D">
            <w:pPr>
              <w:jc w:val="center"/>
              <w:rPr>
                <w:i/>
                <w:iCs/>
              </w:rPr>
            </w:pPr>
            <w:r w:rsidRPr="00FB6B3D">
              <w:rPr>
                <w:i/>
                <w:iCs/>
              </w:rPr>
              <w:t>Инструктаж по ТБ о правилах поведения в бассейне.</w:t>
            </w:r>
          </w:p>
          <w:p w14:paraId="6A58BB6F" w14:textId="77777777" w:rsidR="003542FB" w:rsidRPr="00FB6B3D" w:rsidRDefault="003542FB" w:rsidP="00FB6B3D">
            <w:pPr>
              <w:jc w:val="center"/>
              <w:rPr>
                <w:i/>
                <w:iCs/>
              </w:rPr>
            </w:pPr>
            <w:r w:rsidRPr="00FB6B3D">
              <w:rPr>
                <w:i/>
                <w:iCs/>
              </w:rPr>
              <w:t>Инструктаж по ТБ при проведении массовых мероприятий.</w:t>
            </w:r>
          </w:p>
          <w:p w14:paraId="691B720E" w14:textId="77777777" w:rsidR="003542FB" w:rsidRDefault="003542FB" w:rsidP="00FB6B3D">
            <w:pPr>
              <w:jc w:val="center"/>
            </w:pPr>
            <w:r>
              <w:t>-Праздник «День Нептуна»</w:t>
            </w:r>
          </w:p>
          <w:p w14:paraId="5CF37008" w14:textId="77777777" w:rsidR="003542FB" w:rsidRDefault="003542FB" w:rsidP="00FB6B3D">
            <w:pPr>
              <w:jc w:val="center"/>
            </w:pPr>
            <w:proofErr w:type="gramStart"/>
            <w:r>
              <w:t>- .Минута</w:t>
            </w:r>
            <w:proofErr w:type="gramEnd"/>
            <w:r>
              <w:t xml:space="preserve"> здоровья – моя осанка.</w:t>
            </w:r>
          </w:p>
          <w:p w14:paraId="021DC0CC" w14:textId="77777777" w:rsidR="003542FB" w:rsidRDefault="003542FB" w:rsidP="00FB6B3D">
            <w:pPr>
              <w:jc w:val="center"/>
            </w:pPr>
            <w:r>
              <w:t>-Весёлые старты.</w:t>
            </w:r>
          </w:p>
          <w:p w14:paraId="4A79F613" w14:textId="77777777" w:rsidR="003542FB" w:rsidRDefault="003542FB" w:rsidP="00FB6B3D">
            <w:pPr>
              <w:jc w:val="center"/>
            </w:pPr>
            <w:proofErr w:type="gramStart"/>
            <w:r>
              <w:t>-.Отрядные</w:t>
            </w:r>
            <w:proofErr w:type="gramEnd"/>
            <w:r>
              <w:t xml:space="preserve"> встречи – Калужане олимпийцы.</w:t>
            </w:r>
          </w:p>
          <w:p w14:paraId="53BD2548" w14:textId="7972261F" w:rsidR="003542FB" w:rsidRDefault="003542FB" w:rsidP="00FB6B3D">
            <w:pPr>
              <w:jc w:val="center"/>
            </w:pPr>
            <w:r>
              <w:t>-Игры на свежем воздухе</w:t>
            </w:r>
          </w:p>
        </w:tc>
      </w:tr>
      <w:tr w:rsidR="003542FB" w14:paraId="393B0E78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50F35" w14:textId="77777777" w:rsidR="003542FB" w:rsidRDefault="003542FB">
            <w:pPr>
              <w:jc w:val="center"/>
              <w:rPr>
                <w:b/>
                <w:color w:val="E36C09"/>
              </w:rPr>
            </w:pPr>
          </w:p>
          <w:p w14:paraId="38355D7D" w14:textId="77777777" w:rsidR="003542FB" w:rsidRDefault="003542FB">
            <w:pPr>
              <w:jc w:val="center"/>
              <w:rPr>
                <w:b/>
                <w:color w:val="E36C09"/>
              </w:rPr>
            </w:pPr>
            <w:r>
              <w:rPr>
                <w:b/>
                <w:color w:val="E36C09"/>
              </w:rPr>
              <w:t>«День экологии»</w:t>
            </w:r>
          </w:p>
          <w:p w14:paraId="72505A5A" w14:textId="77777777" w:rsidR="003542FB" w:rsidRDefault="003542FB">
            <w:pPr>
              <w:jc w:val="center"/>
              <w:rPr>
                <w:b/>
                <w:color w:val="E36C09"/>
              </w:rPr>
            </w:pPr>
            <w:r>
              <w:rPr>
                <w:b/>
                <w:color w:val="E36C09"/>
              </w:rPr>
              <w:t>09.06</w:t>
            </w:r>
          </w:p>
          <w:p w14:paraId="0FA715A6" w14:textId="77777777" w:rsidR="003542FB" w:rsidRDefault="003542FB">
            <w:pPr>
              <w:jc w:val="center"/>
              <w:rPr>
                <w:b/>
              </w:rPr>
            </w:pP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64AF6" w14:textId="77777777" w:rsidR="003542FB" w:rsidRDefault="003542FB">
            <w:pPr>
              <w:spacing w:line="273" w:lineRule="auto"/>
              <w:jc w:val="center"/>
              <w:rPr>
                <w:i/>
                <w:color w:val="333333"/>
              </w:rPr>
            </w:pPr>
            <w:r>
              <w:rPr>
                <w:i/>
                <w:color w:val="000000"/>
              </w:rPr>
              <w:t>Инструктаж по ПДД «Безопасная дорога домой».</w:t>
            </w:r>
          </w:p>
          <w:p w14:paraId="5EA6880C" w14:textId="77777777" w:rsidR="003542FB" w:rsidRDefault="003542FB">
            <w:pPr>
              <w:jc w:val="center"/>
            </w:pPr>
            <w:r>
              <w:t>-.Минута здоровья – опасности в лесу.</w:t>
            </w:r>
          </w:p>
          <w:p w14:paraId="35BE158B" w14:textId="34878620" w:rsidR="003542FB" w:rsidRDefault="003542FB">
            <w:pPr>
              <w:jc w:val="center"/>
            </w:pPr>
            <w:proofErr w:type="gramStart"/>
            <w:r>
              <w:t>-.Ко</w:t>
            </w:r>
            <w:r w:rsidR="00AA6669">
              <w:t>н</w:t>
            </w:r>
            <w:r>
              <w:t>курс</w:t>
            </w:r>
            <w:proofErr w:type="gramEnd"/>
            <w:r>
              <w:t xml:space="preserve"> рисунков  «Береги природу!»</w:t>
            </w:r>
          </w:p>
          <w:p w14:paraId="584D3F86" w14:textId="77777777" w:rsidR="003542FB" w:rsidRDefault="003542FB">
            <w:pPr>
              <w:jc w:val="center"/>
            </w:pPr>
            <w:r>
              <w:t>-. Отрядные встречи – Красная книга Калужской области.</w:t>
            </w:r>
          </w:p>
          <w:p w14:paraId="268AE334" w14:textId="77777777" w:rsidR="003542FB" w:rsidRDefault="003542FB">
            <w:pPr>
              <w:jc w:val="center"/>
            </w:pPr>
            <w:r>
              <w:t>-.Игры на свежем воздухе.</w:t>
            </w:r>
          </w:p>
        </w:tc>
      </w:tr>
      <w:tr w:rsidR="003542FB" w14:paraId="15A92503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6DD7F" w14:textId="77777777" w:rsidR="003542FB" w:rsidRDefault="003542FB">
            <w:pPr>
              <w:jc w:val="center"/>
              <w:rPr>
                <w:b/>
              </w:rPr>
            </w:pPr>
          </w:p>
          <w:p w14:paraId="018C2B0E" w14:textId="77777777" w:rsidR="003542FB" w:rsidRDefault="003542FB">
            <w:pPr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«День эрудитов»</w:t>
            </w:r>
          </w:p>
          <w:p w14:paraId="795C6A5C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F79646"/>
              </w:rPr>
              <w:t>10.06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97E41" w14:textId="6DA505DD" w:rsidR="003542FB" w:rsidRDefault="003542FB" w:rsidP="00FB6B3D">
            <w:pPr>
              <w:spacing w:line="273" w:lineRule="auto"/>
              <w:jc w:val="center"/>
              <w:rPr>
                <w:i/>
              </w:rPr>
            </w:pPr>
            <w:r>
              <w:rPr>
                <w:i/>
              </w:rPr>
              <w:t>Инструктаж по ТБ</w:t>
            </w:r>
            <w:r w:rsidR="00FB6B3D">
              <w:rPr>
                <w:i/>
              </w:rPr>
              <w:t xml:space="preserve"> </w:t>
            </w:r>
            <w:r>
              <w:rPr>
                <w:i/>
              </w:rPr>
              <w:t>при проведении</w:t>
            </w:r>
            <w:r w:rsidR="00FB6B3D">
              <w:rPr>
                <w:i/>
              </w:rPr>
              <w:t xml:space="preserve"> </w:t>
            </w:r>
            <w:r>
              <w:rPr>
                <w:i/>
              </w:rPr>
              <w:t>подвижных игр.</w:t>
            </w:r>
          </w:p>
          <w:p w14:paraId="0A5D4C86" w14:textId="4E3148AC" w:rsidR="003542FB" w:rsidRDefault="003542FB">
            <w:pPr>
              <w:jc w:val="center"/>
            </w:pPr>
            <w:proofErr w:type="gramStart"/>
            <w:r>
              <w:t>-.Минута</w:t>
            </w:r>
            <w:proofErr w:type="gramEnd"/>
            <w:r>
              <w:t xml:space="preserve"> здоровья – как снять усталость.</w:t>
            </w:r>
          </w:p>
          <w:p w14:paraId="384D5A0A" w14:textId="77777777" w:rsidR="003542FB" w:rsidRDefault="003542FB">
            <w:pPr>
              <w:jc w:val="center"/>
            </w:pPr>
            <w:r>
              <w:t>-.Интеллектуальные игры «Умники и умницы».</w:t>
            </w:r>
          </w:p>
          <w:p w14:paraId="0A8415AA" w14:textId="77777777" w:rsidR="003542FB" w:rsidRDefault="003542FB">
            <w:pPr>
              <w:jc w:val="center"/>
            </w:pPr>
            <w:r>
              <w:t>-.Первенство лагеря по шахматам.</w:t>
            </w:r>
          </w:p>
          <w:p w14:paraId="083FE10B" w14:textId="77777777" w:rsidR="003542FB" w:rsidRDefault="003542FB">
            <w:pPr>
              <w:jc w:val="center"/>
            </w:pPr>
            <w:r>
              <w:t>-.Игры на свежем воздухе.</w:t>
            </w:r>
          </w:p>
        </w:tc>
      </w:tr>
      <w:tr w:rsidR="003542FB" w14:paraId="4E6020DC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D988B" w14:textId="77777777" w:rsidR="003542FB" w:rsidRDefault="003542FB">
            <w:pPr>
              <w:jc w:val="center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«День России»</w:t>
            </w:r>
          </w:p>
          <w:p w14:paraId="5FD1C5AA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C0504D"/>
              </w:rPr>
              <w:t>11.06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D8C12" w14:textId="1BB18EE8" w:rsidR="003542FB" w:rsidRPr="00FB6B3D" w:rsidRDefault="003542FB" w:rsidP="00FB6B3D">
            <w:pPr>
              <w:jc w:val="center"/>
              <w:rPr>
                <w:i/>
                <w:iCs/>
              </w:rPr>
            </w:pPr>
            <w:r w:rsidRPr="00FB6B3D">
              <w:rPr>
                <w:i/>
                <w:iCs/>
              </w:rPr>
              <w:t>Инструктаж по ТБ при проведении массовых мероприятий.</w:t>
            </w:r>
          </w:p>
          <w:p w14:paraId="742352DF" w14:textId="77777777" w:rsidR="003542FB" w:rsidRDefault="003542FB" w:rsidP="00FB6B3D">
            <w:pPr>
              <w:jc w:val="center"/>
            </w:pPr>
            <w:r>
              <w:t>-Экскурсия в музей «История нашего города».</w:t>
            </w:r>
          </w:p>
          <w:p w14:paraId="0A2F2808" w14:textId="77777777" w:rsidR="003542FB" w:rsidRDefault="003542FB" w:rsidP="00FB6B3D">
            <w:pPr>
              <w:jc w:val="center"/>
            </w:pPr>
            <w:r>
              <w:t>-Отрядные встречи- символы России.</w:t>
            </w:r>
          </w:p>
          <w:p w14:paraId="4E1F677D" w14:textId="77777777" w:rsidR="003542FB" w:rsidRDefault="003542FB" w:rsidP="00FB6B3D">
            <w:pPr>
              <w:jc w:val="center"/>
            </w:pPr>
            <w:r>
              <w:t>-Игры на свежем воздухе.</w:t>
            </w:r>
          </w:p>
          <w:p w14:paraId="25D2032C" w14:textId="77777777" w:rsidR="003542FB" w:rsidRDefault="003542FB" w:rsidP="00FB6B3D">
            <w:pPr>
              <w:jc w:val="center"/>
            </w:pPr>
            <w:r>
              <w:t>Конкурс рисунков – «Любимая Россия»</w:t>
            </w:r>
          </w:p>
          <w:p w14:paraId="04D083E2" w14:textId="77777777" w:rsidR="003542FB" w:rsidRDefault="003542FB">
            <w:pPr>
              <w:jc w:val="center"/>
            </w:pPr>
          </w:p>
        </w:tc>
      </w:tr>
      <w:tr w:rsidR="003542FB" w14:paraId="14D4B467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74C2" w14:textId="77777777" w:rsidR="003542FB" w:rsidRDefault="003542FB">
            <w:pPr>
              <w:rPr>
                <w:b/>
              </w:rPr>
            </w:pPr>
          </w:p>
          <w:p w14:paraId="29611257" w14:textId="77777777" w:rsidR="003542FB" w:rsidRDefault="003542FB">
            <w:pPr>
              <w:jc w:val="center"/>
              <w:rPr>
                <w:b/>
                <w:color w:val="9BBB59"/>
              </w:rPr>
            </w:pPr>
            <w:r>
              <w:rPr>
                <w:b/>
                <w:color w:val="9BBB59"/>
              </w:rPr>
              <w:t>«День игры»</w:t>
            </w:r>
          </w:p>
          <w:p w14:paraId="0C09619C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9BBB59"/>
              </w:rPr>
              <w:t>16.06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25485" w14:textId="77777777" w:rsidR="003542FB" w:rsidRPr="00FB6B3D" w:rsidRDefault="003542FB" w:rsidP="00FB6B3D">
            <w:pPr>
              <w:jc w:val="center"/>
              <w:rPr>
                <w:i/>
                <w:iCs/>
              </w:rPr>
            </w:pPr>
            <w:r w:rsidRPr="00FB6B3D">
              <w:rPr>
                <w:i/>
                <w:iCs/>
              </w:rPr>
              <w:t>Инструктаж по ТБ при проведении прогулок, туристических походов, экскурсий и перевозке детей автотранспортом</w:t>
            </w:r>
          </w:p>
          <w:p w14:paraId="11A14AA9" w14:textId="77777777" w:rsidR="003542FB" w:rsidRDefault="003542FB" w:rsidP="00FB6B3D">
            <w:pPr>
              <w:jc w:val="center"/>
            </w:pPr>
            <w:r>
              <w:t>-Игра «Найди клад»</w:t>
            </w:r>
          </w:p>
          <w:p w14:paraId="73B9EEC9" w14:textId="77777777" w:rsidR="003542FB" w:rsidRDefault="003542FB" w:rsidP="00FB6B3D">
            <w:pPr>
              <w:jc w:val="center"/>
            </w:pPr>
            <w:r>
              <w:t>-Занятия по интересам.</w:t>
            </w:r>
          </w:p>
          <w:p w14:paraId="3F0A9A78" w14:textId="77777777" w:rsidR="003542FB" w:rsidRDefault="003542FB" w:rsidP="00FB6B3D">
            <w:pPr>
              <w:jc w:val="center"/>
            </w:pPr>
            <w:proofErr w:type="gramStart"/>
            <w:r>
              <w:t>-.Игры</w:t>
            </w:r>
            <w:proofErr w:type="gramEnd"/>
            <w:r>
              <w:t xml:space="preserve"> на свежем воздухе.</w:t>
            </w:r>
          </w:p>
        </w:tc>
      </w:tr>
      <w:tr w:rsidR="003542FB" w14:paraId="785DBD1E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99FD8" w14:textId="77777777" w:rsidR="003542FB" w:rsidRDefault="003542FB">
            <w:pPr>
              <w:jc w:val="center"/>
              <w:rPr>
                <w:b/>
                <w:color w:val="0070C0"/>
              </w:rPr>
            </w:pPr>
          </w:p>
          <w:p w14:paraId="551605CC" w14:textId="77777777" w:rsidR="003542FB" w:rsidRDefault="003542F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«День художников»</w:t>
            </w:r>
          </w:p>
          <w:p w14:paraId="48E94544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>17.06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31998" w14:textId="77777777" w:rsidR="003542FB" w:rsidRDefault="003542FB">
            <w:pPr>
              <w:spacing w:line="273" w:lineRule="auto"/>
              <w:jc w:val="center"/>
              <w:rPr>
                <w:i/>
                <w:color w:val="333333"/>
              </w:rPr>
            </w:pPr>
            <w:r>
              <w:rPr>
                <w:i/>
                <w:color w:val="000000"/>
              </w:rPr>
              <w:t>Инструктаж по ПДД «Безопасная дорога домой».</w:t>
            </w:r>
          </w:p>
          <w:p w14:paraId="4FC9B888" w14:textId="77777777" w:rsidR="003542FB" w:rsidRDefault="003542FB">
            <w:pPr>
              <w:jc w:val="center"/>
            </w:pPr>
            <w:r>
              <w:t>-.Минута здоровья – как поднять настроение.</w:t>
            </w:r>
          </w:p>
          <w:p w14:paraId="08B90ADB" w14:textId="77777777" w:rsidR="003542FB" w:rsidRDefault="003542FB">
            <w:pPr>
              <w:jc w:val="center"/>
            </w:pPr>
            <w:r>
              <w:t>-.Конкурс рисунков – «Наш лагерь!»</w:t>
            </w:r>
          </w:p>
          <w:p w14:paraId="3DE2380B" w14:textId="77777777" w:rsidR="003542FB" w:rsidRDefault="003542FB">
            <w:pPr>
              <w:jc w:val="center"/>
            </w:pPr>
            <w:r>
              <w:t>-.Отрядные встречи – «</w:t>
            </w:r>
            <w:proofErr w:type="spellStart"/>
            <w:r>
              <w:t>Художникик</w:t>
            </w:r>
            <w:proofErr w:type="spellEnd"/>
            <w:r>
              <w:t xml:space="preserve"> родного края»</w:t>
            </w:r>
          </w:p>
          <w:p w14:paraId="2A8CD896" w14:textId="77777777" w:rsidR="003542FB" w:rsidRDefault="003542FB">
            <w:pPr>
              <w:jc w:val="center"/>
            </w:pPr>
            <w:r>
              <w:t>-.Игры на свежем воздухе.</w:t>
            </w:r>
          </w:p>
        </w:tc>
      </w:tr>
      <w:tr w:rsidR="003542FB" w14:paraId="764A8C2F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D24CE" w14:textId="77777777" w:rsidR="003542FB" w:rsidRDefault="003542FB">
            <w:pPr>
              <w:jc w:val="center"/>
              <w:rPr>
                <w:b/>
              </w:rPr>
            </w:pPr>
          </w:p>
          <w:p w14:paraId="41E9C4E2" w14:textId="77777777" w:rsidR="003542FB" w:rsidRDefault="003542FB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«День искусства»</w:t>
            </w:r>
          </w:p>
          <w:p w14:paraId="4032E7F8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18.06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6848F" w14:textId="5AC4ECD0" w:rsidR="003542FB" w:rsidRPr="00FB6B3D" w:rsidRDefault="003542FB" w:rsidP="00FB6B3D">
            <w:pPr>
              <w:spacing w:line="273" w:lineRule="auto"/>
              <w:jc w:val="center"/>
              <w:rPr>
                <w:i/>
              </w:rPr>
            </w:pPr>
            <w:r w:rsidRPr="00FB6B3D">
              <w:rPr>
                <w:i/>
              </w:rPr>
              <w:t>Инструктаж по ТБ</w:t>
            </w:r>
            <w:r w:rsidR="00FB6B3D" w:rsidRPr="00FB6B3D">
              <w:rPr>
                <w:i/>
              </w:rPr>
              <w:t xml:space="preserve"> </w:t>
            </w:r>
            <w:r w:rsidRPr="00FB6B3D">
              <w:rPr>
                <w:i/>
              </w:rPr>
              <w:t>при проведении</w:t>
            </w:r>
            <w:r w:rsidR="00FB6B3D" w:rsidRPr="00FB6B3D">
              <w:rPr>
                <w:i/>
              </w:rPr>
              <w:t xml:space="preserve"> </w:t>
            </w:r>
            <w:r w:rsidRPr="00FB6B3D">
              <w:rPr>
                <w:i/>
              </w:rPr>
              <w:t>подвижных игр.</w:t>
            </w:r>
          </w:p>
          <w:p w14:paraId="36284EE5" w14:textId="77777777" w:rsidR="003542FB" w:rsidRDefault="003542FB" w:rsidP="00FB6B3D">
            <w:pPr>
              <w:jc w:val="center"/>
            </w:pPr>
            <w:r>
              <w:t>-Минута здоровья – закаливание.</w:t>
            </w:r>
          </w:p>
          <w:p w14:paraId="4367853A" w14:textId="77777777" w:rsidR="003542FB" w:rsidRDefault="003542FB" w:rsidP="00FB6B3D">
            <w:pPr>
              <w:jc w:val="center"/>
            </w:pPr>
            <w:r>
              <w:t>-Театральные постановки.</w:t>
            </w:r>
          </w:p>
          <w:p w14:paraId="756EDA55" w14:textId="77777777" w:rsidR="003542FB" w:rsidRDefault="003542FB" w:rsidP="00FB6B3D">
            <w:pPr>
              <w:jc w:val="center"/>
            </w:pPr>
            <w:r>
              <w:t>-Конкурс рисунков «Зарисовки чудес»</w:t>
            </w:r>
          </w:p>
          <w:p w14:paraId="38BAEE08" w14:textId="77777777" w:rsidR="003542FB" w:rsidRDefault="003542FB" w:rsidP="00FB6B3D">
            <w:pPr>
              <w:jc w:val="center"/>
            </w:pPr>
            <w:proofErr w:type="gramStart"/>
            <w:r>
              <w:t>-.Игры</w:t>
            </w:r>
            <w:proofErr w:type="gramEnd"/>
            <w:r>
              <w:t xml:space="preserve"> на свежем воздухе.</w:t>
            </w:r>
          </w:p>
        </w:tc>
      </w:tr>
      <w:tr w:rsidR="003542FB" w14:paraId="2482863B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0DAC4" w14:textId="77777777" w:rsidR="003542FB" w:rsidRDefault="003542FB">
            <w:pPr>
              <w:jc w:val="center"/>
              <w:rPr>
                <w:b/>
              </w:rPr>
            </w:pPr>
          </w:p>
          <w:p w14:paraId="47055610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</w:rPr>
              <w:t>«День спорта»</w:t>
            </w:r>
          </w:p>
          <w:p w14:paraId="32C37AE1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</w:rPr>
              <w:t>19.06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6905B" w14:textId="17F0CE10" w:rsidR="003542FB" w:rsidRDefault="003542FB" w:rsidP="00FB6B3D">
            <w:pPr>
              <w:spacing w:line="273" w:lineRule="auto"/>
              <w:jc w:val="center"/>
              <w:rPr>
                <w:i/>
              </w:rPr>
            </w:pPr>
            <w:r>
              <w:rPr>
                <w:i/>
              </w:rPr>
              <w:t>Инструктаж по ТБ</w:t>
            </w:r>
            <w:r w:rsidR="00FB6B3D">
              <w:rPr>
                <w:i/>
              </w:rPr>
              <w:t xml:space="preserve"> </w:t>
            </w:r>
            <w:r>
              <w:rPr>
                <w:i/>
              </w:rPr>
              <w:t>при проведении</w:t>
            </w:r>
            <w:r w:rsidR="00FB6B3D">
              <w:rPr>
                <w:i/>
              </w:rPr>
              <w:t xml:space="preserve"> </w:t>
            </w:r>
            <w:r>
              <w:rPr>
                <w:i/>
              </w:rPr>
              <w:t>подвижных игр.</w:t>
            </w:r>
          </w:p>
          <w:p w14:paraId="749CF462" w14:textId="77777777" w:rsidR="003542FB" w:rsidRDefault="003542FB">
            <w:pPr>
              <w:jc w:val="center"/>
            </w:pPr>
            <w:r>
              <w:t>-Викторина «Олимпийцы Калужской области»</w:t>
            </w:r>
          </w:p>
          <w:p w14:paraId="6D8BBA9A" w14:textId="0C1DF210" w:rsidR="003542FB" w:rsidRDefault="003542FB" w:rsidP="00FB6B3D">
            <w:pPr>
              <w:jc w:val="center"/>
            </w:pPr>
            <w:r>
              <w:t>Спортивная олимпиада.</w:t>
            </w:r>
          </w:p>
        </w:tc>
      </w:tr>
      <w:tr w:rsidR="003542FB" w14:paraId="3E149972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448A5" w14:textId="77777777" w:rsidR="003542FB" w:rsidRDefault="003542FB">
            <w:pPr>
              <w:jc w:val="center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«День памяти»</w:t>
            </w:r>
          </w:p>
          <w:p w14:paraId="2843B929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C0504D"/>
              </w:rPr>
              <w:t>20..06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31DDB" w14:textId="77777777" w:rsidR="003542FB" w:rsidRPr="00FB6B3D" w:rsidRDefault="003542FB" w:rsidP="00FB6B3D">
            <w:pPr>
              <w:jc w:val="center"/>
              <w:rPr>
                <w:i/>
                <w:iCs/>
              </w:rPr>
            </w:pPr>
            <w:r w:rsidRPr="00FB6B3D">
              <w:rPr>
                <w:i/>
                <w:iCs/>
              </w:rPr>
              <w:t>Инструктаж по ТБ при проведении прогулок, туристических походов, экскурсий и перевозке детей автотранспортом</w:t>
            </w:r>
          </w:p>
          <w:p w14:paraId="633D2ABB" w14:textId="77777777" w:rsidR="003542FB" w:rsidRDefault="003542FB" w:rsidP="00FB6B3D">
            <w:pPr>
              <w:jc w:val="center"/>
            </w:pPr>
            <w:proofErr w:type="gramStart"/>
            <w:r>
              <w:t>.Минута</w:t>
            </w:r>
            <w:proofErr w:type="gramEnd"/>
            <w:r>
              <w:t xml:space="preserve"> здоровья –гигиена в лагере.</w:t>
            </w:r>
          </w:p>
          <w:p w14:paraId="3C9D2F69" w14:textId="77777777" w:rsidR="003542FB" w:rsidRDefault="003542FB" w:rsidP="00FB6B3D">
            <w:pPr>
              <w:jc w:val="center"/>
            </w:pPr>
            <w:proofErr w:type="gramStart"/>
            <w:r>
              <w:t>-.Участие</w:t>
            </w:r>
            <w:proofErr w:type="gramEnd"/>
            <w:r>
              <w:t xml:space="preserve"> в митинге памяти.</w:t>
            </w:r>
          </w:p>
          <w:p w14:paraId="7530A310" w14:textId="77777777" w:rsidR="003542FB" w:rsidRDefault="003542FB" w:rsidP="00FB6B3D">
            <w:pPr>
              <w:jc w:val="center"/>
            </w:pPr>
            <w:r>
              <w:t>-Конкурс песни «Мы помним».</w:t>
            </w:r>
          </w:p>
          <w:p w14:paraId="65EC876F" w14:textId="77777777" w:rsidR="003542FB" w:rsidRDefault="003542FB" w:rsidP="00FB6B3D">
            <w:pPr>
              <w:jc w:val="center"/>
            </w:pPr>
            <w:r>
              <w:t xml:space="preserve">Посещение музея </w:t>
            </w:r>
            <w:proofErr w:type="spellStart"/>
            <w:r>
              <w:t>г.Жуков</w:t>
            </w:r>
            <w:proofErr w:type="spellEnd"/>
            <w:r>
              <w:t>.</w:t>
            </w:r>
          </w:p>
        </w:tc>
      </w:tr>
      <w:tr w:rsidR="003542FB" w14:paraId="1C000319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F8860" w14:textId="77777777" w:rsidR="003542FB" w:rsidRDefault="003542FB">
            <w:pPr>
              <w:jc w:val="center"/>
              <w:rPr>
                <w:b/>
              </w:rPr>
            </w:pPr>
          </w:p>
          <w:p w14:paraId="012F9C2D" w14:textId="6BF2BDFC" w:rsidR="003542FB" w:rsidRDefault="00FB6B3D">
            <w:pPr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«</w:t>
            </w:r>
            <w:r w:rsidR="003542FB">
              <w:rPr>
                <w:b/>
                <w:color w:val="548DD4"/>
              </w:rPr>
              <w:t>День шутки»</w:t>
            </w:r>
          </w:p>
          <w:p w14:paraId="1A8720E6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548DD4"/>
              </w:rPr>
              <w:t>23.06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5D406" w14:textId="77777777" w:rsidR="003542FB" w:rsidRDefault="003542FB">
            <w:pPr>
              <w:spacing w:line="273" w:lineRule="auto"/>
              <w:jc w:val="center"/>
              <w:rPr>
                <w:i/>
                <w:color w:val="333333"/>
              </w:rPr>
            </w:pPr>
            <w:r>
              <w:rPr>
                <w:i/>
                <w:color w:val="000000"/>
              </w:rPr>
              <w:t>Инструктаж по ПДД «Безопасная дорога домой».</w:t>
            </w:r>
          </w:p>
          <w:p w14:paraId="73A3BF8F" w14:textId="77777777" w:rsidR="003542FB" w:rsidRDefault="003542FB">
            <w:pPr>
              <w:jc w:val="center"/>
            </w:pPr>
            <w:r>
              <w:t>-.Минута здоровья – солнечный удар.</w:t>
            </w:r>
          </w:p>
          <w:p w14:paraId="6BF8BD25" w14:textId="77777777" w:rsidR="003542FB" w:rsidRDefault="003542FB">
            <w:pPr>
              <w:jc w:val="center"/>
            </w:pPr>
            <w:r>
              <w:t>-. Игра «Смешинка»</w:t>
            </w:r>
          </w:p>
          <w:p w14:paraId="407D195F" w14:textId="77777777" w:rsidR="003542FB" w:rsidRDefault="003542FB">
            <w:pPr>
              <w:jc w:val="center"/>
            </w:pPr>
            <w:r>
              <w:t>-.Весёлые старты.</w:t>
            </w:r>
          </w:p>
          <w:p w14:paraId="1A431EC4" w14:textId="77777777" w:rsidR="003542FB" w:rsidRDefault="003542FB">
            <w:pPr>
              <w:jc w:val="center"/>
            </w:pPr>
            <w:r>
              <w:t>-.Игры на свежем воздухе.</w:t>
            </w:r>
          </w:p>
        </w:tc>
      </w:tr>
      <w:tr w:rsidR="003542FB" w14:paraId="44C7BFC1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38AE8" w14:textId="77777777" w:rsidR="003542FB" w:rsidRDefault="003542FB">
            <w:pPr>
              <w:rPr>
                <w:b/>
              </w:rPr>
            </w:pPr>
          </w:p>
          <w:p w14:paraId="1C74C24C" w14:textId="77777777" w:rsidR="003542FB" w:rsidRDefault="003542FB">
            <w:pPr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«День животных»</w:t>
            </w:r>
          </w:p>
          <w:p w14:paraId="464E932F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F79646"/>
              </w:rPr>
              <w:t>24.06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470B" w14:textId="77777777" w:rsidR="003542FB" w:rsidRDefault="003542FB">
            <w:pPr>
              <w:spacing w:line="273" w:lineRule="auto"/>
              <w:jc w:val="center"/>
              <w:rPr>
                <w:i/>
              </w:rPr>
            </w:pPr>
            <w:r>
              <w:rPr>
                <w:i/>
              </w:rPr>
              <w:t>Инструктаж по ТБ при обращении с бездомными животными.</w:t>
            </w:r>
          </w:p>
          <w:p w14:paraId="47BF4A16" w14:textId="16B84A9C" w:rsidR="003542FB" w:rsidRDefault="003542FB">
            <w:pPr>
              <w:jc w:val="center"/>
            </w:pPr>
            <w:r>
              <w:t>-. Иг</w:t>
            </w:r>
            <w:r w:rsidR="00AD579B">
              <w:t>р</w:t>
            </w:r>
            <w:r>
              <w:t>а «Угадай животное.»</w:t>
            </w:r>
          </w:p>
          <w:p w14:paraId="108A06B6" w14:textId="77777777" w:rsidR="003542FB" w:rsidRDefault="003542FB">
            <w:pPr>
              <w:jc w:val="center"/>
            </w:pPr>
            <w:r>
              <w:t>-.Биологическая эстафета.</w:t>
            </w:r>
          </w:p>
          <w:p w14:paraId="03905083" w14:textId="0BB86E4D" w:rsidR="003542FB" w:rsidRDefault="003542FB">
            <w:pPr>
              <w:jc w:val="center"/>
            </w:pPr>
            <w:proofErr w:type="gramStart"/>
            <w:r>
              <w:t>-.Игры</w:t>
            </w:r>
            <w:proofErr w:type="gramEnd"/>
            <w:r>
              <w:t xml:space="preserve"> на свежем воздухе.</w:t>
            </w:r>
          </w:p>
          <w:p w14:paraId="3D6C29DC" w14:textId="77777777" w:rsidR="00FB6B3D" w:rsidRDefault="00FB6B3D">
            <w:pPr>
              <w:jc w:val="center"/>
            </w:pPr>
          </w:p>
          <w:p w14:paraId="1A3029FE" w14:textId="21BA4FB3" w:rsidR="00FB6B3D" w:rsidRDefault="00FB6B3D">
            <w:pPr>
              <w:jc w:val="center"/>
            </w:pPr>
          </w:p>
        </w:tc>
      </w:tr>
      <w:tr w:rsidR="003542FB" w14:paraId="60A3F060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417B8" w14:textId="77777777" w:rsidR="003542FB" w:rsidRDefault="003542FB">
            <w:pPr>
              <w:rPr>
                <w:b/>
              </w:rPr>
            </w:pPr>
          </w:p>
          <w:p w14:paraId="23DEC80F" w14:textId="77777777" w:rsidR="003542FB" w:rsidRDefault="003542FB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«День здоровья.»</w:t>
            </w:r>
          </w:p>
          <w:p w14:paraId="34ADB59A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25.06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C99BC" w14:textId="77777777" w:rsidR="003542FB" w:rsidRDefault="003542FB">
            <w:pPr>
              <w:jc w:val="center"/>
            </w:pPr>
            <w:r>
              <w:rPr>
                <w:i/>
                <w:color w:val="000000"/>
              </w:rPr>
              <w:t>Инструктаж по ПДД «Безопасная дорога домой</w:t>
            </w:r>
            <w:r>
              <w:t xml:space="preserve"> </w:t>
            </w:r>
          </w:p>
          <w:p w14:paraId="6F426B08" w14:textId="77777777" w:rsidR="003542FB" w:rsidRDefault="003542FB">
            <w:pPr>
              <w:jc w:val="center"/>
            </w:pPr>
            <w:r>
              <w:t>1.Минута здоровья – зелёная аптека.</w:t>
            </w:r>
          </w:p>
          <w:p w14:paraId="6210F26A" w14:textId="77777777" w:rsidR="003542FB" w:rsidRDefault="003542FB">
            <w:pPr>
              <w:jc w:val="center"/>
            </w:pPr>
            <w:r>
              <w:t>-.Встречи со школьным врачом.</w:t>
            </w:r>
          </w:p>
          <w:p w14:paraId="3F30A48D" w14:textId="77777777" w:rsidR="003542FB" w:rsidRDefault="003542FB">
            <w:pPr>
              <w:jc w:val="center"/>
            </w:pPr>
            <w:r>
              <w:t>-Викторина «Моё здоровье».</w:t>
            </w:r>
          </w:p>
          <w:p w14:paraId="4825791C" w14:textId="77777777" w:rsidR="003542FB" w:rsidRDefault="003542FB">
            <w:pPr>
              <w:jc w:val="center"/>
            </w:pPr>
            <w:r>
              <w:t>-.Игры на свежем воздухе.</w:t>
            </w:r>
          </w:p>
        </w:tc>
      </w:tr>
      <w:tr w:rsidR="003542FB" w14:paraId="3246C253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97E7A" w14:textId="77777777" w:rsidR="003542FB" w:rsidRDefault="003542FB">
            <w:pPr>
              <w:rPr>
                <w:b/>
                <w:color w:val="8064A2"/>
              </w:rPr>
            </w:pPr>
          </w:p>
          <w:p w14:paraId="7A85BB80" w14:textId="77777777" w:rsidR="003542FB" w:rsidRDefault="003542FB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«День сладкоежек».</w:t>
            </w:r>
          </w:p>
          <w:p w14:paraId="77770BA4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8064A2"/>
              </w:rPr>
              <w:t>26.06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0D35E" w14:textId="7AC2515E" w:rsidR="003542FB" w:rsidRDefault="003542FB" w:rsidP="00FB6B3D">
            <w:pPr>
              <w:spacing w:line="273" w:lineRule="auto"/>
              <w:jc w:val="center"/>
              <w:rPr>
                <w:i/>
              </w:rPr>
            </w:pPr>
            <w:r>
              <w:rPr>
                <w:i/>
              </w:rPr>
              <w:t>Инструктаж по ТБ</w:t>
            </w:r>
            <w:r w:rsidR="00FB6B3D">
              <w:rPr>
                <w:i/>
              </w:rPr>
              <w:t xml:space="preserve"> </w:t>
            </w:r>
            <w:r>
              <w:rPr>
                <w:i/>
              </w:rPr>
              <w:t>при проведении</w:t>
            </w:r>
            <w:r w:rsidR="00FB6B3D">
              <w:rPr>
                <w:i/>
              </w:rPr>
              <w:t xml:space="preserve"> </w:t>
            </w:r>
            <w:r>
              <w:rPr>
                <w:i/>
              </w:rPr>
              <w:t>подвижных игр.</w:t>
            </w:r>
          </w:p>
          <w:p w14:paraId="67C9A2E6" w14:textId="77777777" w:rsidR="003542FB" w:rsidRDefault="003542FB">
            <w:pPr>
              <w:jc w:val="center"/>
            </w:pPr>
            <w:proofErr w:type="gramStart"/>
            <w:r>
              <w:t>-.Минута</w:t>
            </w:r>
            <w:proofErr w:type="gramEnd"/>
            <w:r>
              <w:t xml:space="preserve"> здоровья- полезная еда.</w:t>
            </w:r>
          </w:p>
          <w:p w14:paraId="3D7B452B" w14:textId="77777777" w:rsidR="003542FB" w:rsidRDefault="003542FB">
            <w:pPr>
              <w:jc w:val="center"/>
            </w:pPr>
            <w:r>
              <w:t xml:space="preserve"> Конкурс отрядной песни.</w:t>
            </w:r>
          </w:p>
          <w:p w14:paraId="3D1966E0" w14:textId="77777777" w:rsidR="003542FB" w:rsidRDefault="003542FB">
            <w:pPr>
              <w:jc w:val="center"/>
            </w:pPr>
            <w:r>
              <w:t>-.Выставка рисунков «Мой любимый торт».</w:t>
            </w:r>
          </w:p>
          <w:p w14:paraId="128C7A91" w14:textId="77777777" w:rsidR="003542FB" w:rsidRDefault="003542FB">
            <w:pPr>
              <w:jc w:val="center"/>
            </w:pPr>
            <w:r>
              <w:t>-.Игры на свежем воздухе.</w:t>
            </w:r>
          </w:p>
        </w:tc>
      </w:tr>
      <w:tr w:rsidR="003542FB" w14:paraId="07BF8D18" w14:textId="77777777" w:rsidTr="003542FB">
        <w:tc>
          <w:tcPr>
            <w:tcW w:w="2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9C616" w14:textId="77777777" w:rsidR="003542FB" w:rsidRDefault="003542FB">
            <w:pPr>
              <w:rPr>
                <w:b/>
              </w:rPr>
            </w:pPr>
          </w:p>
          <w:p w14:paraId="29513553" w14:textId="77777777" w:rsidR="003542FB" w:rsidRDefault="003542F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Закрытие лагеря.</w:t>
            </w:r>
          </w:p>
          <w:p w14:paraId="2B778A3E" w14:textId="77777777" w:rsidR="003542FB" w:rsidRDefault="003542FB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27.06</w:t>
            </w:r>
          </w:p>
        </w:tc>
        <w:tc>
          <w:tcPr>
            <w:tcW w:w="67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F453E" w14:textId="77777777" w:rsidR="003542FB" w:rsidRDefault="003542FB">
            <w:pPr>
              <w:spacing w:line="273" w:lineRule="auto"/>
              <w:jc w:val="center"/>
              <w:rPr>
                <w:i/>
                <w:color w:val="333333"/>
              </w:rPr>
            </w:pPr>
            <w:r>
              <w:rPr>
                <w:i/>
                <w:color w:val="000000"/>
              </w:rPr>
              <w:t>Инструктаж по ПДД «Безопасная дорога домой».</w:t>
            </w:r>
          </w:p>
          <w:p w14:paraId="13101166" w14:textId="77777777" w:rsidR="003542FB" w:rsidRDefault="003542FB">
            <w:pPr>
              <w:jc w:val="center"/>
            </w:pPr>
            <w:r>
              <w:t>-Игры на свежем воздухе</w:t>
            </w:r>
          </w:p>
          <w:p w14:paraId="6A784088" w14:textId="77777777" w:rsidR="003542FB" w:rsidRDefault="003542FB">
            <w:pPr>
              <w:jc w:val="center"/>
            </w:pPr>
            <w:r>
              <w:t>-Викторина «За что мы любим лагерь»</w:t>
            </w:r>
          </w:p>
          <w:p w14:paraId="22509061" w14:textId="77777777" w:rsidR="003542FB" w:rsidRDefault="003542FB">
            <w:pPr>
              <w:jc w:val="center"/>
            </w:pPr>
            <w:r>
              <w:t>-Праздничный концерт.</w:t>
            </w:r>
          </w:p>
        </w:tc>
      </w:tr>
    </w:tbl>
    <w:p w14:paraId="5A947981" w14:textId="77777777" w:rsidR="003542FB" w:rsidRDefault="003542FB" w:rsidP="003542FB">
      <w:pPr>
        <w:jc w:val="center"/>
      </w:pPr>
      <w:r>
        <w:t xml:space="preserve"> </w:t>
      </w:r>
    </w:p>
    <w:p w14:paraId="0D063504" w14:textId="77777777" w:rsidR="003542FB" w:rsidRDefault="003542FB" w:rsidP="003542FB">
      <w:r>
        <w:t xml:space="preserve"> </w:t>
      </w:r>
    </w:p>
    <w:p w14:paraId="422C8430" w14:textId="77777777" w:rsidR="008857B9" w:rsidRDefault="008857B9"/>
    <w:sectPr w:rsidR="0088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41680"/>
    <w:multiLevelType w:val="multilevel"/>
    <w:tmpl w:val="CBDE92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9232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2FB"/>
    <w:rsid w:val="003542FB"/>
    <w:rsid w:val="008857B9"/>
    <w:rsid w:val="00AA6669"/>
    <w:rsid w:val="00AD579B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ECF5"/>
  <w15:docId w15:val="{796E4A4C-0686-40AC-8D4A-0886BBD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2F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3542FB"/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3542FB"/>
    <w:pPr>
      <w:spacing w:before="100" w:beforeAutospacing="1" w:after="100" w:afterAutospacing="1" w:line="273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99"/>
    <w:unhideWhenUsed/>
    <w:rsid w:val="00354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 (1-313а)</dc:creator>
  <cp:lastModifiedBy>Admin</cp:lastModifiedBy>
  <cp:revision>4</cp:revision>
  <dcterms:created xsi:type="dcterms:W3CDTF">2025-05-06T07:40:00Z</dcterms:created>
  <dcterms:modified xsi:type="dcterms:W3CDTF">2025-05-06T09:07:00Z</dcterms:modified>
</cp:coreProperties>
</file>